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CB" w:rsidRPr="00F407CB" w:rsidRDefault="00F407CB" w:rsidP="00BC3CA2">
      <w:pPr>
        <w:spacing w:after="0" w:line="240" w:lineRule="auto"/>
      </w:pPr>
    </w:p>
    <w:p w:rsidR="0055080A" w:rsidRDefault="0055080A" w:rsidP="00BC3CA2">
      <w:pPr>
        <w:spacing w:after="0" w:line="240" w:lineRule="auto"/>
        <w:rPr>
          <w:b/>
          <w:sz w:val="28"/>
          <w:szCs w:val="28"/>
        </w:rPr>
      </w:pPr>
    </w:p>
    <w:p w:rsidR="00CD6BAA" w:rsidRPr="00DA6826" w:rsidRDefault="00CD6BAA" w:rsidP="00BC3CA2">
      <w:pPr>
        <w:spacing w:after="0" w:line="240" w:lineRule="auto"/>
        <w:rPr>
          <w:b/>
          <w:sz w:val="30"/>
          <w:szCs w:val="30"/>
        </w:rPr>
      </w:pPr>
      <w:r w:rsidRPr="00DA6826">
        <w:rPr>
          <w:b/>
          <w:sz w:val="30"/>
          <w:szCs w:val="30"/>
        </w:rPr>
        <w:t>CHE</w:t>
      </w:r>
      <w:r w:rsidR="00EF59C6" w:rsidRPr="00DA6826">
        <w:rPr>
          <w:b/>
          <w:sz w:val="30"/>
          <w:szCs w:val="30"/>
        </w:rPr>
        <w:t>CKLISTA FÖR NATIONELL KONTROLL</w:t>
      </w:r>
      <w:r w:rsidR="0058665C" w:rsidRPr="00DA6826">
        <w:rPr>
          <w:b/>
          <w:sz w:val="30"/>
          <w:szCs w:val="30"/>
        </w:rPr>
        <w:t>/FLC</w:t>
      </w:r>
    </w:p>
    <w:p w:rsidR="002502C1" w:rsidRPr="00B347A9" w:rsidRDefault="002502C1" w:rsidP="002502C1">
      <w:pPr>
        <w:spacing w:after="0" w:line="240" w:lineRule="auto"/>
        <w:rPr>
          <w:b/>
          <w:color w:val="365F91" w:themeColor="accent1" w:themeShade="BF"/>
          <w:sz w:val="30"/>
          <w:szCs w:val="30"/>
          <w:lang w:val="fi-FI"/>
        </w:rPr>
      </w:pPr>
      <w:r w:rsidRPr="00B347A9">
        <w:rPr>
          <w:b/>
          <w:color w:val="365F91" w:themeColor="accent1" w:themeShade="BF"/>
          <w:sz w:val="30"/>
          <w:szCs w:val="30"/>
          <w:lang w:val="fi-FI"/>
        </w:rPr>
        <w:t xml:space="preserve">TARKISTUSLISTA KANSALLISELLE </w:t>
      </w:r>
      <w:proofErr w:type="gramStart"/>
      <w:r w:rsidRPr="00B347A9">
        <w:rPr>
          <w:b/>
          <w:color w:val="365F91" w:themeColor="accent1" w:themeShade="BF"/>
          <w:sz w:val="30"/>
          <w:szCs w:val="30"/>
          <w:lang w:val="fi-FI"/>
        </w:rPr>
        <w:t xml:space="preserve">VALVOJALLE  </w:t>
      </w:r>
      <w:r w:rsidRPr="00B347A9">
        <w:rPr>
          <w:color w:val="365F91" w:themeColor="accent1" w:themeShade="BF"/>
          <w:sz w:val="24"/>
          <w:szCs w:val="30"/>
          <w:lang w:val="fi-FI"/>
        </w:rPr>
        <w:t>(</w:t>
      </w:r>
      <w:proofErr w:type="gramEnd"/>
      <w:r w:rsidRPr="00B347A9">
        <w:rPr>
          <w:color w:val="365F91" w:themeColor="accent1" w:themeShade="BF"/>
          <w:sz w:val="24"/>
          <w:szCs w:val="30"/>
          <w:lang w:val="fi-FI"/>
        </w:rPr>
        <w:t xml:space="preserve">täytetään </w:t>
      </w:r>
      <w:r w:rsidRPr="00B347A9">
        <w:rPr>
          <w:b/>
          <w:color w:val="365F91" w:themeColor="accent1" w:themeShade="BF"/>
          <w:sz w:val="24"/>
          <w:szCs w:val="30"/>
          <w:lang w:val="fi-FI"/>
        </w:rPr>
        <w:t>ruotsiksi</w:t>
      </w:r>
      <w:r w:rsidRPr="00B347A9">
        <w:rPr>
          <w:color w:val="365F91" w:themeColor="accent1" w:themeShade="BF"/>
          <w:sz w:val="24"/>
          <w:szCs w:val="30"/>
          <w:lang w:val="fi-FI"/>
        </w:rPr>
        <w:t xml:space="preserve"> tai </w:t>
      </w:r>
      <w:r w:rsidRPr="00B347A9">
        <w:rPr>
          <w:b/>
          <w:color w:val="365F91" w:themeColor="accent1" w:themeShade="BF"/>
          <w:sz w:val="24"/>
          <w:szCs w:val="30"/>
          <w:lang w:val="fi-FI"/>
        </w:rPr>
        <w:t>englanniksi</w:t>
      </w:r>
      <w:r w:rsidRPr="00B347A9">
        <w:rPr>
          <w:color w:val="365F91" w:themeColor="accent1" w:themeShade="BF"/>
          <w:sz w:val="24"/>
          <w:szCs w:val="30"/>
          <w:lang w:val="fi-FI"/>
        </w:rPr>
        <w:t>)</w:t>
      </w:r>
    </w:p>
    <w:p w:rsidR="002502C1" w:rsidRDefault="002502C1" w:rsidP="00BC3CA2">
      <w:pPr>
        <w:spacing w:after="0" w:line="240" w:lineRule="auto"/>
        <w:rPr>
          <w:i/>
        </w:rPr>
      </w:pPr>
    </w:p>
    <w:p w:rsidR="002502C1" w:rsidRDefault="002502C1" w:rsidP="008D23B2">
      <w:pPr>
        <w:spacing w:after="0" w:line="240" w:lineRule="auto"/>
        <w:rPr>
          <w:i/>
        </w:rPr>
      </w:pPr>
      <w:r w:rsidRPr="00DA6826">
        <w:rPr>
          <w:i/>
        </w:rPr>
        <w:t>(kontrollera att du använder den senaste versionen av blanketten!)</w:t>
      </w:r>
    </w:p>
    <w:p w:rsidR="002502C1" w:rsidRPr="00B347A9" w:rsidRDefault="002502C1" w:rsidP="002502C1">
      <w:pPr>
        <w:spacing w:after="0" w:line="240" w:lineRule="auto"/>
        <w:rPr>
          <w:i/>
          <w:color w:val="365F91" w:themeColor="accent1" w:themeShade="BF"/>
          <w:lang w:val="fi-FI"/>
        </w:rPr>
      </w:pPr>
      <w:r w:rsidRPr="00B347A9">
        <w:rPr>
          <w:i/>
          <w:color w:val="365F91" w:themeColor="accent1" w:themeShade="BF"/>
          <w:lang w:val="fi-FI"/>
        </w:rPr>
        <w:t>(tarkista, että käytät lomakkeen viimeisintä versiota!)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9966E9" w:rsidRPr="00643376" w:rsidTr="001637D3">
        <w:tc>
          <w:tcPr>
            <w:tcW w:w="318" w:type="pct"/>
          </w:tcPr>
          <w:p w:rsidR="009966E9" w:rsidRPr="002502C1" w:rsidRDefault="009966E9" w:rsidP="002502C1">
            <w:pPr>
              <w:rPr>
                <w:b/>
                <w:lang w:val="fi-FI"/>
              </w:rPr>
            </w:pPr>
          </w:p>
        </w:tc>
        <w:tc>
          <w:tcPr>
            <w:tcW w:w="4682" w:type="pct"/>
          </w:tcPr>
          <w:p w:rsidR="009966E9" w:rsidRPr="002502C1" w:rsidRDefault="009966E9" w:rsidP="009966E9">
            <w:pPr>
              <w:ind w:right="-219"/>
              <w:rPr>
                <w:b/>
                <w:lang w:val="fi-FI"/>
              </w:rPr>
            </w:pPr>
          </w:p>
          <w:p w:rsidR="00DA6826" w:rsidRDefault="00DA6826" w:rsidP="009966E9">
            <w:pPr>
              <w:ind w:right="-219"/>
              <w:rPr>
                <w:b/>
              </w:rPr>
            </w:pPr>
          </w:p>
          <w:p w:rsidR="0055080A" w:rsidRPr="00643376" w:rsidRDefault="0055080A" w:rsidP="009966E9">
            <w:pPr>
              <w:ind w:right="-219"/>
              <w:rPr>
                <w:b/>
              </w:rPr>
            </w:pPr>
          </w:p>
        </w:tc>
      </w:tr>
      <w:tr w:rsidR="009966E9" w:rsidRPr="00643376" w:rsidTr="001637D3">
        <w:tc>
          <w:tcPr>
            <w:tcW w:w="318" w:type="pct"/>
          </w:tcPr>
          <w:p w:rsidR="009966E9" w:rsidRPr="00643376" w:rsidRDefault="00116931" w:rsidP="00437288">
            <w:pPr>
              <w:jc w:val="center"/>
            </w:pPr>
            <w:r w:rsidRPr="00643376">
              <w:rPr>
                <w:b/>
              </w:rPr>
              <w:t>1</w:t>
            </w:r>
          </w:p>
        </w:tc>
        <w:tc>
          <w:tcPr>
            <w:tcW w:w="4682" w:type="pct"/>
          </w:tcPr>
          <w:p w:rsidR="009966E9" w:rsidRPr="00643376" w:rsidRDefault="00116931">
            <w:r w:rsidRPr="00643376">
              <w:rPr>
                <w:b/>
              </w:rPr>
              <w:t>ALLMÄNNA UPPGIFTER</w:t>
            </w:r>
          </w:p>
        </w:tc>
      </w:tr>
    </w:tbl>
    <w:p w:rsidR="009966E9" w:rsidRPr="00643376" w:rsidRDefault="009966E9" w:rsidP="00F407CB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4057"/>
        <w:gridCol w:w="1073"/>
        <w:gridCol w:w="1805"/>
        <w:gridCol w:w="1108"/>
        <w:gridCol w:w="1748"/>
      </w:tblGrid>
      <w:tr w:rsidR="009966E9" w:rsidRPr="0027280A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9966E9" w:rsidRPr="00643376" w:rsidRDefault="009966E9" w:rsidP="0069719B">
            <w:pPr>
              <w:jc w:val="center"/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1.1</w:t>
            </w:r>
          </w:p>
        </w:tc>
        <w:tc>
          <w:tcPr>
            <w:tcW w:w="4682" w:type="pct"/>
            <w:gridSpan w:val="5"/>
            <w:shd w:val="clear" w:color="auto" w:fill="DBE5F1" w:themeFill="accent1" w:themeFillTint="33"/>
            <w:vAlign w:val="center"/>
          </w:tcPr>
          <w:p w:rsidR="009966E9" w:rsidRPr="00643376" w:rsidRDefault="00AA55E0" w:rsidP="003933FF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PROJEKT</w:t>
            </w:r>
            <w:r w:rsidR="007F3B2F">
              <w:rPr>
                <w:sz w:val="20"/>
                <w:szCs w:val="20"/>
              </w:rPr>
              <w:t xml:space="preserve"> (enligt beslut om stöd)</w:t>
            </w:r>
          </w:p>
        </w:tc>
      </w:tr>
      <w:tr w:rsidR="009966E9" w:rsidRPr="00643376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9966E9" w:rsidRPr="00643376" w:rsidRDefault="009966E9" w:rsidP="0069719B">
            <w:pPr>
              <w:jc w:val="center"/>
              <w:rPr>
                <w:sz w:val="16"/>
                <w:szCs w:val="16"/>
              </w:rPr>
            </w:pPr>
            <w:r w:rsidRPr="00643376">
              <w:rPr>
                <w:sz w:val="16"/>
                <w:szCs w:val="16"/>
              </w:rPr>
              <w:t>1.1.1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9966E9" w:rsidRPr="00643376" w:rsidRDefault="00AA55E0" w:rsidP="003933FF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 xml:space="preserve">Projektnamn </w:t>
            </w:r>
          </w:p>
        </w:tc>
        <w:tc>
          <w:tcPr>
            <w:tcW w:w="2742" w:type="pct"/>
            <w:gridSpan w:val="4"/>
          </w:tcPr>
          <w:p w:rsidR="009966E9" w:rsidRPr="00643376" w:rsidRDefault="009966E9">
            <w:pPr>
              <w:rPr>
                <w:sz w:val="20"/>
                <w:szCs w:val="20"/>
              </w:rPr>
            </w:pPr>
          </w:p>
        </w:tc>
      </w:tr>
      <w:tr w:rsidR="009966E9" w:rsidRPr="00643376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9966E9" w:rsidRPr="00643376" w:rsidRDefault="009966E9" w:rsidP="0069719B">
            <w:pPr>
              <w:jc w:val="center"/>
              <w:rPr>
                <w:sz w:val="16"/>
                <w:szCs w:val="16"/>
              </w:rPr>
            </w:pPr>
            <w:r w:rsidRPr="00643376">
              <w:rPr>
                <w:sz w:val="16"/>
                <w:szCs w:val="16"/>
              </w:rPr>
              <w:t>1.1.2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9966E9" w:rsidRPr="00643376" w:rsidRDefault="00AA55E0" w:rsidP="003933FF">
            <w:pPr>
              <w:rPr>
                <w:sz w:val="20"/>
                <w:szCs w:val="20"/>
              </w:rPr>
            </w:pPr>
            <w:r w:rsidRPr="00296E39">
              <w:rPr>
                <w:sz w:val="20"/>
                <w:szCs w:val="20"/>
              </w:rPr>
              <w:t>Ärenderefer</w:t>
            </w:r>
            <w:r w:rsidR="00732793" w:rsidRPr="00296E39">
              <w:rPr>
                <w:sz w:val="20"/>
                <w:szCs w:val="20"/>
              </w:rPr>
              <w:t>e</w:t>
            </w:r>
            <w:r w:rsidRPr="00296E39">
              <w:rPr>
                <w:sz w:val="20"/>
                <w:szCs w:val="20"/>
              </w:rPr>
              <w:t>ns</w:t>
            </w:r>
          </w:p>
        </w:tc>
        <w:tc>
          <w:tcPr>
            <w:tcW w:w="2742" w:type="pct"/>
            <w:gridSpan w:val="4"/>
          </w:tcPr>
          <w:p w:rsidR="009966E9" w:rsidRPr="00643376" w:rsidRDefault="009966E9">
            <w:pPr>
              <w:rPr>
                <w:sz w:val="20"/>
                <w:szCs w:val="20"/>
              </w:rPr>
            </w:pPr>
          </w:p>
        </w:tc>
      </w:tr>
      <w:tr w:rsidR="009966E9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9966E9" w:rsidRPr="00643376" w:rsidRDefault="009966E9" w:rsidP="0069719B">
            <w:pPr>
              <w:jc w:val="center"/>
              <w:rPr>
                <w:sz w:val="16"/>
                <w:szCs w:val="16"/>
              </w:rPr>
            </w:pPr>
            <w:r w:rsidRPr="00643376">
              <w:rPr>
                <w:sz w:val="16"/>
                <w:szCs w:val="16"/>
              </w:rPr>
              <w:t>1.1.3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9966E9" w:rsidRPr="00643376" w:rsidRDefault="00AA55E0" w:rsidP="003933FF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Projekttid (</w:t>
            </w:r>
            <w:proofErr w:type="spellStart"/>
            <w:r w:rsidRPr="00643376">
              <w:rPr>
                <w:sz w:val="20"/>
                <w:szCs w:val="20"/>
              </w:rPr>
              <w:t>yyyy-mm-dd</w:t>
            </w:r>
            <w:proofErr w:type="spellEnd"/>
            <w:r w:rsidRPr="00643376">
              <w:rPr>
                <w:sz w:val="20"/>
                <w:szCs w:val="20"/>
              </w:rPr>
              <w:t>)</w:t>
            </w:r>
          </w:p>
        </w:tc>
        <w:tc>
          <w:tcPr>
            <w:tcW w:w="513" w:type="pct"/>
            <w:shd w:val="clear" w:color="auto" w:fill="DBE5F1" w:themeFill="accent1" w:themeFillTint="33"/>
          </w:tcPr>
          <w:p w:rsidR="009966E9" w:rsidRPr="00643376" w:rsidRDefault="009966E9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fr o m</w:t>
            </w:r>
          </w:p>
        </w:tc>
        <w:tc>
          <w:tcPr>
            <w:tcW w:w="863" w:type="pct"/>
          </w:tcPr>
          <w:p w:rsidR="009966E9" w:rsidRPr="00643376" w:rsidRDefault="009966E9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BE5F1" w:themeFill="accent1" w:themeFillTint="33"/>
          </w:tcPr>
          <w:p w:rsidR="009966E9" w:rsidRPr="00084DCB" w:rsidRDefault="009966E9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 xml:space="preserve">t </w:t>
            </w:r>
            <w:r w:rsidRPr="00084DCB">
              <w:rPr>
                <w:sz w:val="20"/>
                <w:szCs w:val="20"/>
              </w:rPr>
              <w:t>o m</w:t>
            </w:r>
          </w:p>
        </w:tc>
        <w:tc>
          <w:tcPr>
            <w:tcW w:w="836" w:type="pct"/>
          </w:tcPr>
          <w:p w:rsidR="009966E9" w:rsidRPr="00084DCB" w:rsidRDefault="009966E9">
            <w:pPr>
              <w:rPr>
                <w:sz w:val="20"/>
                <w:szCs w:val="20"/>
              </w:rPr>
            </w:pPr>
          </w:p>
        </w:tc>
      </w:tr>
      <w:tr w:rsidR="009966E9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9966E9" w:rsidRPr="00C426D0" w:rsidRDefault="009966E9" w:rsidP="0069719B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1.1.4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9966E9" w:rsidRPr="00084DCB" w:rsidRDefault="00AA55E0" w:rsidP="003933FF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Samordnande stödmottagare</w:t>
            </w:r>
          </w:p>
        </w:tc>
        <w:tc>
          <w:tcPr>
            <w:tcW w:w="2742" w:type="pct"/>
            <w:gridSpan w:val="4"/>
          </w:tcPr>
          <w:p w:rsidR="009966E9" w:rsidRPr="00084DCB" w:rsidRDefault="009966E9">
            <w:pPr>
              <w:rPr>
                <w:sz w:val="20"/>
                <w:szCs w:val="20"/>
              </w:rPr>
            </w:pPr>
          </w:p>
        </w:tc>
      </w:tr>
      <w:tr w:rsidR="009966E9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9966E9" w:rsidRPr="00C426D0" w:rsidRDefault="009966E9" w:rsidP="0069719B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1.1.5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9966E9" w:rsidRPr="00084DCB" w:rsidRDefault="00AA55E0" w:rsidP="003933FF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Diarienummer FLC</w:t>
            </w:r>
          </w:p>
        </w:tc>
        <w:tc>
          <w:tcPr>
            <w:tcW w:w="2742" w:type="pct"/>
            <w:gridSpan w:val="4"/>
          </w:tcPr>
          <w:p w:rsidR="009966E9" w:rsidRPr="00084DCB" w:rsidRDefault="009966E9">
            <w:pPr>
              <w:rPr>
                <w:sz w:val="20"/>
                <w:szCs w:val="20"/>
              </w:rPr>
            </w:pPr>
          </w:p>
        </w:tc>
      </w:tr>
    </w:tbl>
    <w:p w:rsidR="003A5026" w:rsidRDefault="003A5026" w:rsidP="00F407CB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4057"/>
        <w:gridCol w:w="1119"/>
        <w:gridCol w:w="1819"/>
        <w:gridCol w:w="1119"/>
        <w:gridCol w:w="1677"/>
      </w:tblGrid>
      <w:tr w:rsidR="00437288" w:rsidTr="006A4719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BD4305" w:rsidRDefault="00437288" w:rsidP="0069719B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1.2</w:t>
            </w:r>
          </w:p>
        </w:tc>
        <w:tc>
          <w:tcPr>
            <w:tcW w:w="4682" w:type="pct"/>
            <w:gridSpan w:val="5"/>
            <w:shd w:val="clear" w:color="auto" w:fill="DBE5F1" w:themeFill="accent1" w:themeFillTint="33"/>
            <w:vAlign w:val="center"/>
          </w:tcPr>
          <w:p w:rsidR="00437288" w:rsidRPr="00BD4305" w:rsidRDefault="00AA55E0" w:rsidP="006A4719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STÖDMOTTAGARE OCH RAPPORTERINGSPERIOD</w:t>
            </w:r>
          </w:p>
        </w:tc>
      </w:tr>
      <w:tr w:rsidR="00437288" w:rsidTr="006A4719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C426D0" w:rsidRDefault="00437288" w:rsidP="0069719B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1.2.1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437288" w:rsidRPr="00084DCB" w:rsidRDefault="00AA55E0" w:rsidP="006A4719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Kontrollerad stödmottagare</w:t>
            </w:r>
          </w:p>
        </w:tc>
        <w:tc>
          <w:tcPr>
            <w:tcW w:w="2742" w:type="pct"/>
            <w:gridSpan w:val="4"/>
          </w:tcPr>
          <w:p w:rsidR="00437288" w:rsidRPr="00084DCB" w:rsidRDefault="00437288" w:rsidP="00484F38">
            <w:pPr>
              <w:rPr>
                <w:sz w:val="20"/>
                <w:szCs w:val="20"/>
              </w:rPr>
            </w:pPr>
          </w:p>
        </w:tc>
      </w:tr>
      <w:tr w:rsidR="00D81E6F" w:rsidRPr="00437288" w:rsidTr="00114C47">
        <w:tc>
          <w:tcPr>
            <w:tcW w:w="318" w:type="pct"/>
            <w:shd w:val="clear" w:color="auto" w:fill="DBE5F1" w:themeFill="accent1" w:themeFillTint="33"/>
            <w:vAlign w:val="center"/>
          </w:tcPr>
          <w:p w:rsidR="00D81E6F" w:rsidRPr="00C426D0" w:rsidRDefault="00296E39" w:rsidP="0069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D81E6F" w:rsidRPr="00084DCB" w:rsidRDefault="00D81E6F" w:rsidP="006A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Stödmottagaren finns </w:t>
            </w:r>
          </w:p>
        </w:tc>
        <w:tc>
          <w:tcPr>
            <w:tcW w:w="1405" w:type="pct"/>
            <w:gridSpan w:val="2"/>
          </w:tcPr>
          <w:p w:rsidR="00D81E6F" w:rsidRDefault="008D23B2" w:rsidP="00484F3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162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79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81E6F">
              <w:rPr>
                <w:rFonts w:cs="Arial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D81E6F">
              <w:rPr>
                <w:rFonts w:cs="Arial"/>
                <w:sz w:val="20"/>
                <w:szCs w:val="20"/>
                <w:lang w:val="en-GB"/>
              </w:rPr>
              <w:t>Inom</w:t>
            </w:r>
            <w:proofErr w:type="spellEnd"/>
            <w:r w:rsidR="00D81E6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1E6F">
              <w:rPr>
                <w:rFonts w:cs="Arial"/>
                <w:sz w:val="20"/>
                <w:szCs w:val="20"/>
                <w:lang w:val="en-GB"/>
              </w:rPr>
              <w:t>programområdet</w:t>
            </w:r>
            <w:proofErr w:type="spellEnd"/>
          </w:p>
        </w:tc>
        <w:tc>
          <w:tcPr>
            <w:tcW w:w="1337" w:type="pct"/>
            <w:gridSpan w:val="2"/>
          </w:tcPr>
          <w:p w:rsidR="00D81E6F" w:rsidRDefault="008D23B2" w:rsidP="00484F3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303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81E6F">
              <w:rPr>
                <w:rFonts w:cs="Arial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D81E6F">
              <w:rPr>
                <w:rFonts w:cs="Arial"/>
                <w:sz w:val="20"/>
                <w:szCs w:val="20"/>
                <w:lang w:val="en-GB"/>
              </w:rPr>
              <w:t>Utanför</w:t>
            </w:r>
            <w:proofErr w:type="spellEnd"/>
            <w:r w:rsidR="00D81E6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1E6F">
              <w:rPr>
                <w:rFonts w:cs="Arial"/>
                <w:sz w:val="20"/>
                <w:szCs w:val="20"/>
                <w:lang w:val="en-GB"/>
              </w:rPr>
              <w:t>programområdet</w:t>
            </w:r>
            <w:proofErr w:type="spellEnd"/>
          </w:p>
        </w:tc>
      </w:tr>
      <w:tr w:rsidR="00437288" w:rsidRPr="00437288" w:rsidTr="00114C47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C426D0" w:rsidRDefault="00296E39" w:rsidP="0069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437288" w:rsidRPr="00084DCB" w:rsidRDefault="00AA55E0" w:rsidP="006A4719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Rapporteringsperiod (</w:t>
            </w:r>
            <w:proofErr w:type="spellStart"/>
            <w:r w:rsidRPr="00084DCB">
              <w:rPr>
                <w:sz w:val="20"/>
                <w:szCs w:val="20"/>
              </w:rPr>
              <w:t>yyyy-mm-dd</w:t>
            </w:r>
            <w:proofErr w:type="spellEnd"/>
            <w:r w:rsidRPr="00084DCB">
              <w:rPr>
                <w:sz w:val="20"/>
                <w:szCs w:val="20"/>
              </w:rPr>
              <w:t>)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37288" w:rsidRPr="00084DCB" w:rsidRDefault="00437288" w:rsidP="00484F38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fr o m</w:t>
            </w:r>
          </w:p>
        </w:tc>
        <w:tc>
          <w:tcPr>
            <w:tcW w:w="870" w:type="pct"/>
          </w:tcPr>
          <w:p w:rsidR="00437288" w:rsidRPr="00084DCB" w:rsidRDefault="00437288" w:rsidP="00484F38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437288" w:rsidRPr="00084DCB" w:rsidRDefault="00437288" w:rsidP="00484F38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t o m</w:t>
            </w:r>
          </w:p>
        </w:tc>
        <w:tc>
          <w:tcPr>
            <w:tcW w:w="802" w:type="pct"/>
          </w:tcPr>
          <w:p w:rsidR="00437288" w:rsidRPr="00084DCB" w:rsidRDefault="00437288" w:rsidP="00484F38">
            <w:pPr>
              <w:rPr>
                <w:sz w:val="20"/>
                <w:szCs w:val="20"/>
              </w:rPr>
            </w:pPr>
          </w:p>
        </w:tc>
      </w:tr>
      <w:tr w:rsidR="00114C47" w:rsidRPr="00437288" w:rsidTr="00114C47">
        <w:tc>
          <w:tcPr>
            <w:tcW w:w="318" w:type="pct"/>
            <w:shd w:val="clear" w:color="auto" w:fill="DBE5F1" w:themeFill="accent1" w:themeFillTint="33"/>
            <w:vAlign w:val="center"/>
          </w:tcPr>
          <w:p w:rsidR="00114C47" w:rsidRDefault="00296E39" w:rsidP="0069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114C47" w:rsidRPr="00084DCB" w:rsidRDefault="00114C47" w:rsidP="006A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 nummer</w:t>
            </w:r>
          </w:p>
        </w:tc>
        <w:tc>
          <w:tcPr>
            <w:tcW w:w="2742" w:type="pct"/>
            <w:gridSpan w:val="4"/>
            <w:shd w:val="clear" w:color="auto" w:fill="auto"/>
          </w:tcPr>
          <w:p w:rsidR="00114C47" w:rsidRPr="00084DCB" w:rsidRDefault="00114C47" w:rsidP="00484F38">
            <w:pPr>
              <w:rPr>
                <w:sz w:val="20"/>
                <w:szCs w:val="20"/>
              </w:rPr>
            </w:pPr>
          </w:p>
        </w:tc>
      </w:tr>
      <w:tr w:rsidR="00D7315D" w:rsidRPr="00437288" w:rsidTr="00296E39">
        <w:tc>
          <w:tcPr>
            <w:tcW w:w="318" w:type="pct"/>
            <w:shd w:val="clear" w:color="auto" w:fill="DBE5F1" w:themeFill="accent1" w:themeFillTint="33"/>
            <w:vAlign w:val="center"/>
          </w:tcPr>
          <w:p w:rsidR="00D7315D" w:rsidRDefault="00296E39" w:rsidP="0069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D7315D" w:rsidRDefault="00D7315D" w:rsidP="006A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rapport</w:t>
            </w:r>
          </w:p>
        </w:tc>
        <w:tc>
          <w:tcPr>
            <w:tcW w:w="1405" w:type="pct"/>
            <w:gridSpan w:val="2"/>
            <w:shd w:val="clear" w:color="auto" w:fill="auto"/>
          </w:tcPr>
          <w:p w:rsidR="00D7315D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1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1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315D">
              <w:rPr>
                <w:sz w:val="20"/>
                <w:szCs w:val="20"/>
              </w:rPr>
              <w:t xml:space="preserve">    </w:t>
            </w:r>
            <w:r w:rsidR="00140F57">
              <w:rPr>
                <w:sz w:val="20"/>
                <w:szCs w:val="20"/>
              </w:rPr>
              <w:t>Delrapport</w:t>
            </w:r>
          </w:p>
        </w:tc>
        <w:tc>
          <w:tcPr>
            <w:tcW w:w="1337" w:type="pct"/>
            <w:gridSpan w:val="2"/>
            <w:shd w:val="clear" w:color="auto" w:fill="auto"/>
          </w:tcPr>
          <w:p w:rsidR="00D7315D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52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1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315D">
              <w:rPr>
                <w:sz w:val="20"/>
                <w:szCs w:val="20"/>
              </w:rPr>
              <w:t xml:space="preserve">    </w:t>
            </w:r>
            <w:r w:rsidR="00140F57">
              <w:rPr>
                <w:sz w:val="20"/>
                <w:szCs w:val="20"/>
              </w:rPr>
              <w:t>Slutrapport</w:t>
            </w:r>
          </w:p>
        </w:tc>
      </w:tr>
    </w:tbl>
    <w:p w:rsidR="00437288" w:rsidRPr="00BD4305" w:rsidRDefault="00437288" w:rsidP="00F407CB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4057"/>
        <w:gridCol w:w="2938"/>
        <w:gridCol w:w="2796"/>
      </w:tblGrid>
      <w:tr w:rsidR="00437288" w:rsidRPr="00BD4305" w:rsidTr="006A4719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BD4305" w:rsidRDefault="00437288" w:rsidP="0069719B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1.3</w:t>
            </w:r>
          </w:p>
        </w:tc>
        <w:tc>
          <w:tcPr>
            <w:tcW w:w="4682" w:type="pct"/>
            <w:gridSpan w:val="3"/>
            <w:shd w:val="clear" w:color="auto" w:fill="DBE5F1" w:themeFill="accent1" w:themeFillTint="33"/>
            <w:vAlign w:val="center"/>
          </w:tcPr>
          <w:p w:rsidR="00437288" w:rsidRPr="00BD4305" w:rsidRDefault="00AA55E0" w:rsidP="006A4719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REDOVISNINGSSYSTEM</w:t>
            </w:r>
          </w:p>
        </w:tc>
      </w:tr>
      <w:tr w:rsidR="00437288" w:rsidRPr="00437288" w:rsidTr="006A4719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C426D0" w:rsidRDefault="00437288" w:rsidP="0069719B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1.3.1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437288" w:rsidRPr="002C49DB" w:rsidRDefault="00FA4330" w:rsidP="006A4719">
            <w:pPr>
              <w:rPr>
                <w:sz w:val="20"/>
                <w:szCs w:val="20"/>
              </w:rPr>
            </w:pPr>
            <w:r w:rsidRPr="002C49DB">
              <w:rPr>
                <w:sz w:val="20"/>
                <w:szCs w:val="20"/>
              </w:rPr>
              <w:t>För bokföring används</w:t>
            </w:r>
          </w:p>
          <w:p w:rsidR="00FA4330" w:rsidRPr="00084DCB" w:rsidRDefault="00FA4330" w:rsidP="006A4719">
            <w:pPr>
              <w:rPr>
                <w:sz w:val="20"/>
                <w:szCs w:val="20"/>
              </w:rPr>
            </w:pPr>
            <w:r w:rsidRPr="002C49DB">
              <w:rPr>
                <w:b/>
                <w:i/>
                <w:sz w:val="20"/>
                <w:szCs w:val="20"/>
              </w:rPr>
              <w:t xml:space="preserve">Art. 125 4(b) i </w:t>
            </w:r>
            <w:proofErr w:type="spellStart"/>
            <w:r w:rsidRPr="002C49DB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2C49DB">
              <w:rPr>
                <w:b/>
                <w:i/>
                <w:sz w:val="20"/>
                <w:szCs w:val="20"/>
              </w:rPr>
              <w:t>. (EU) Nr 1303/2013</w:t>
            </w:r>
          </w:p>
        </w:tc>
        <w:tc>
          <w:tcPr>
            <w:tcW w:w="1405" w:type="pct"/>
            <w:vAlign w:val="center"/>
          </w:tcPr>
          <w:p w:rsidR="00437288" w:rsidRPr="00084DCB" w:rsidRDefault="008D23B2" w:rsidP="00FA4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5AA">
              <w:rPr>
                <w:sz w:val="20"/>
                <w:szCs w:val="20"/>
              </w:rPr>
              <w:t xml:space="preserve">    </w:t>
            </w:r>
            <w:r w:rsidR="00437288" w:rsidRPr="00084DCB">
              <w:rPr>
                <w:sz w:val="20"/>
                <w:szCs w:val="20"/>
              </w:rPr>
              <w:t>separat bokföringssystem</w:t>
            </w:r>
          </w:p>
        </w:tc>
        <w:tc>
          <w:tcPr>
            <w:tcW w:w="1338" w:type="pct"/>
            <w:vAlign w:val="center"/>
          </w:tcPr>
          <w:p w:rsidR="00437288" w:rsidRPr="00084DCB" w:rsidRDefault="008D23B2" w:rsidP="00FA4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50C">
              <w:rPr>
                <w:sz w:val="20"/>
                <w:szCs w:val="20"/>
              </w:rPr>
              <w:t xml:space="preserve">    </w:t>
            </w:r>
            <w:r w:rsidR="00F407CB" w:rsidRPr="00084DCB">
              <w:rPr>
                <w:sz w:val="20"/>
                <w:szCs w:val="20"/>
              </w:rPr>
              <w:t>korrekt bokför</w:t>
            </w:r>
            <w:r w:rsidR="00437288" w:rsidRPr="00084DCB">
              <w:rPr>
                <w:sz w:val="20"/>
                <w:szCs w:val="20"/>
              </w:rPr>
              <w:t>in</w:t>
            </w:r>
            <w:r w:rsidR="00F407CB" w:rsidRPr="00084DCB">
              <w:rPr>
                <w:sz w:val="20"/>
                <w:szCs w:val="20"/>
              </w:rPr>
              <w:t>g</w:t>
            </w:r>
            <w:r w:rsidR="00437288" w:rsidRPr="00084DCB">
              <w:rPr>
                <w:sz w:val="20"/>
                <w:szCs w:val="20"/>
              </w:rPr>
              <w:t>skod</w:t>
            </w:r>
          </w:p>
        </w:tc>
      </w:tr>
      <w:tr w:rsidR="00EF59C6" w:rsidRPr="000F3B6B" w:rsidTr="00652783">
        <w:tc>
          <w:tcPr>
            <w:tcW w:w="318" w:type="pct"/>
            <w:shd w:val="clear" w:color="auto" w:fill="DBE5F1" w:themeFill="accent1" w:themeFillTint="33"/>
            <w:vAlign w:val="center"/>
          </w:tcPr>
          <w:p w:rsidR="00EF59C6" w:rsidRPr="00C426D0" w:rsidRDefault="00EF59C6" w:rsidP="0069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EF59C6" w:rsidRPr="00296E39" w:rsidRDefault="002C49DB" w:rsidP="006A4719">
            <w:pPr>
              <w:rPr>
                <w:sz w:val="20"/>
                <w:szCs w:val="20"/>
              </w:rPr>
            </w:pPr>
            <w:r w:rsidRPr="00296E39">
              <w:rPr>
                <w:sz w:val="20"/>
                <w:szCs w:val="20"/>
              </w:rPr>
              <w:t>Ange gällande bokföringskoder</w:t>
            </w:r>
          </w:p>
        </w:tc>
        <w:tc>
          <w:tcPr>
            <w:tcW w:w="2742" w:type="pct"/>
            <w:gridSpan w:val="2"/>
          </w:tcPr>
          <w:p w:rsidR="00EF59C6" w:rsidRPr="00F211D8" w:rsidRDefault="00EF59C6" w:rsidP="00652783">
            <w:pPr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437288" w:rsidRPr="000F3B6B" w:rsidTr="00652783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C426D0" w:rsidRDefault="00EF59C6" w:rsidP="0069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437288" w:rsidRPr="00296E39" w:rsidRDefault="00900F9F" w:rsidP="006A4719">
            <w:pPr>
              <w:rPr>
                <w:sz w:val="20"/>
                <w:szCs w:val="20"/>
              </w:rPr>
            </w:pPr>
            <w:r w:rsidRPr="00296E39">
              <w:rPr>
                <w:sz w:val="20"/>
                <w:szCs w:val="20"/>
              </w:rPr>
              <w:t>Dubbelfinansiering är exkluderad genom</w:t>
            </w:r>
          </w:p>
        </w:tc>
        <w:tc>
          <w:tcPr>
            <w:tcW w:w="2742" w:type="pct"/>
            <w:gridSpan w:val="2"/>
          </w:tcPr>
          <w:p w:rsidR="00437288" w:rsidRPr="00F211D8" w:rsidRDefault="00437288" w:rsidP="00652783">
            <w:pPr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437288" w:rsidRPr="00F211D8" w:rsidRDefault="00437288" w:rsidP="00F407CB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4057"/>
        <w:gridCol w:w="657"/>
        <w:gridCol w:w="694"/>
        <w:gridCol w:w="2081"/>
        <w:gridCol w:w="2302"/>
      </w:tblGrid>
      <w:tr w:rsidR="00437288" w:rsidRPr="007F3B2F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437288" w:rsidRPr="00BD4305" w:rsidRDefault="00437288" w:rsidP="0069719B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1.</w:t>
            </w:r>
            <w:r w:rsidR="00D959F5" w:rsidRPr="00BD4305">
              <w:rPr>
                <w:sz w:val="20"/>
                <w:szCs w:val="20"/>
              </w:rPr>
              <w:t>4</w:t>
            </w:r>
          </w:p>
        </w:tc>
        <w:tc>
          <w:tcPr>
            <w:tcW w:w="4682" w:type="pct"/>
            <w:gridSpan w:val="5"/>
            <w:shd w:val="clear" w:color="auto" w:fill="DBE5F1" w:themeFill="accent1" w:themeFillTint="33"/>
            <w:vAlign w:val="center"/>
          </w:tcPr>
          <w:p w:rsidR="00437288" w:rsidRPr="00BD4305" w:rsidRDefault="00B865A1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MERVÄRDESSKATT</w:t>
            </w:r>
          </w:p>
        </w:tc>
      </w:tr>
      <w:tr w:rsidR="00D959F5" w:rsidRPr="007F3B2F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D959F5" w:rsidRPr="00C265AA" w:rsidRDefault="00D959F5" w:rsidP="0069719B">
            <w:pPr>
              <w:jc w:val="center"/>
              <w:rPr>
                <w:sz w:val="16"/>
                <w:szCs w:val="16"/>
              </w:rPr>
            </w:pPr>
            <w:r w:rsidRPr="00C265AA">
              <w:rPr>
                <w:sz w:val="16"/>
                <w:szCs w:val="16"/>
              </w:rPr>
              <w:t>1.4.1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D959F5" w:rsidRPr="00084DCB" w:rsidRDefault="00B865A1" w:rsidP="003933FF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 xml:space="preserve">Partnerorganisationen har rätt att återvinna moms. </w:t>
            </w:r>
          </w:p>
        </w:tc>
        <w:tc>
          <w:tcPr>
            <w:tcW w:w="314" w:type="pct"/>
            <w:vAlign w:val="center"/>
          </w:tcPr>
          <w:p w:rsidR="00D959F5" w:rsidRPr="00084DCB" w:rsidRDefault="008D23B2" w:rsidP="00212F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0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9F5" w:rsidRPr="00084DCB">
              <w:rPr>
                <w:sz w:val="20"/>
                <w:szCs w:val="20"/>
              </w:rPr>
              <w:t>Ja</w:t>
            </w:r>
          </w:p>
        </w:tc>
        <w:tc>
          <w:tcPr>
            <w:tcW w:w="332" w:type="pct"/>
            <w:vAlign w:val="center"/>
          </w:tcPr>
          <w:p w:rsidR="00D959F5" w:rsidRPr="00084DCB" w:rsidRDefault="008D23B2" w:rsidP="00212F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13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9F5" w:rsidRPr="00084DCB">
              <w:rPr>
                <w:sz w:val="20"/>
                <w:szCs w:val="20"/>
              </w:rPr>
              <w:t>Nej</w:t>
            </w:r>
          </w:p>
        </w:tc>
        <w:tc>
          <w:tcPr>
            <w:tcW w:w="995" w:type="pct"/>
            <w:vAlign w:val="center"/>
          </w:tcPr>
          <w:p w:rsidR="00D959F5" w:rsidRPr="00084DCB" w:rsidRDefault="008D23B2" w:rsidP="00212F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82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9F5" w:rsidRPr="00084DCB">
              <w:rPr>
                <w:sz w:val="20"/>
                <w:szCs w:val="20"/>
              </w:rPr>
              <w:t>Delvis, kommentera:</w:t>
            </w:r>
          </w:p>
        </w:tc>
        <w:tc>
          <w:tcPr>
            <w:tcW w:w="1101" w:type="pct"/>
          </w:tcPr>
          <w:p w:rsidR="00D959F5" w:rsidRPr="00732793" w:rsidRDefault="00D959F5" w:rsidP="00484F38">
            <w:pPr>
              <w:rPr>
                <w:sz w:val="20"/>
                <w:szCs w:val="20"/>
              </w:rPr>
            </w:pPr>
          </w:p>
        </w:tc>
      </w:tr>
    </w:tbl>
    <w:p w:rsidR="00437288" w:rsidRDefault="00437288" w:rsidP="00F407CB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4057"/>
        <w:gridCol w:w="1905"/>
        <w:gridCol w:w="1943"/>
        <w:gridCol w:w="1886"/>
      </w:tblGrid>
      <w:tr w:rsidR="00D959F5" w:rsidRPr="00C265AA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D959F5" w:rsidRPr="00BD4305" w:rsidRDefault="00D959F5" w:rsidP="0069719B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1.5</w:t>
            </w:r>
          </w:p>
        </w:tc>
        <w:tc>
          <w:tcPr>
            <w:tcW w:w="4682" w:type="pct"/>
            <w:gridSpan w:val="4"/>
            <w:shd w:val="clear" w:color="auto" w:fill="DBE5F1" w:themeFill="accent1" w:themeFillTint="33"/>
            <w:vAlign w:val="center"/>
          </w:tcPr>
          <w:p w:rsidR="00D959F5" w:rsidRPr="00BD4305" w:rsidRDefault="00A549A3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FORM AV DOKUMENT</w:t>
            </w:r>
          </w:p>
        </w:tc>
      </w:tr>
      <w:tr w:rsidR="00D959F5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D959F5" w:rsidRPr="00C265AA" w:rsidRDefault="00D959F5" w:rsidP="0069719B">
            <w:pPr>
              <w:jc w:val="center"/>
              <w:rPr>
                <w:sz w:val="16"/>
                <w:szCs w:val="16"/>
              </w:rPr>
            </w:pPr>
            <w:r w:rsidRPr="00C265AA">
              <w:rPr>
                <w:sz w:val="16"/>
                <w:szCs w:val="16"/>
              </w:rPr>
              <w:t>1.5.1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D959F5" w:rsidRPr="00084DCB" w:rsidRDefault="00A549A3" w:rsidP="003933FF">
            <w:pPr>
              <w:rPr>
                <w:sz w:val="20"/>
                <w:szCs w:val="20"/>
              </w:rPr>
            </w:pPr>
            <w:r w:rsidRPr="00AD59EE">
              <w:rPr>
                <w:sz w:val="20"/>
                <w:szCs w:val="20"/>
              </w:rPr>
              <w:t xml:space="preserve">Dokument </w:t>
            </w:r>
            <w:r w:rsidR="00AD59EE" w:rsidRPr="00AD59EE">
              <w:rPr>
                <w:sz w:val="20"/>
                <w:szCs w:val="20"/>
              </w:rPr>
              <w:t xml:space="preserve">som </w:t>
            </w:r>
            <w:r w:rsidR="00B846C6">
              <w:rPr>
                <w:sz w:val="20"/>
                <w:szCs w:val="20"/>
              </w:rPr>
              <w:t>granska</w:t>
            </w:r>
            <w:r w:rsidR="00AD59EE" w:rsidRPr="00AD59EE">
              <w:rPr>
                <w:sz w:val="20"/>
                <w:szCs w:val="20"/>
              </w:rPr>
              <w:t xml:space="preserve">s av </w:t>
            </w:r>
            <w:r w:rsidRPr="00AD59EE">
              <w:rPr>
                <w:sz w:val="20"/>
                <w:szCs w:val="20"/>
              </w:rPr>
              <w:t xml:space="preserve">FLC </w:t>
            </w:r>
            <w:r w:rsidR="00AD59EE" w:rsidRPr="00AD59EE">
              <w:rPr>
                <w:sz w:val="20"/>
                <w:szCs w:val="20"/>
              </w:rPr>
              <w:t xml:space="preserve">är </w:t>
            </w:r>
            <w:r w:rsidRPr="00AD59EE">
              <w:rPr>
                <w:sz w:val="20"/>
                <w:szCs w:val="20"/>
              </w:rPr>
              <w:t>i följande format</w:t>
            </w:r>
            <w:r w:rsidRPr="00AD59EE">
              <w:rPr>
                <w:b/>
                <w:sz w:val="20"/>
                <w:szCs w:val="20"/>
              </w:rPr>
              <w:t xml:space="preserve"> </w:t>
            </w:r>
            <w:r w:rsidRPr="00AD59EE">
              <w:rPr>
                <w:sz w:val="20"/>
                <w:szCs w:val="20"/>
              </w:rPr>
              <w:t>(flera alternativ möjliga)</w:t>
            </w:r>
          </w:p>
        </w:tc>
        <w:tc>
          <w:tcPr>
            <w:tcW w:w="911" w:type="pct"/>
            <w:vAlign w:val="center"/>
          </w:tcPr>
          <w:p w:rsidR="00D959F5" w:rsidRPr="00084DCB" w:rsidRDefault="008D23B2" w:rsidP="009259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360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5AA">
              <w:rPr>
                <w:sz w:val="20"/>
                <w:szCs w:val="20"/>
              </w:rPr>
              <w:t xml:space="preserve">    </w:t>
            </w:r>
            <w:r w:rsidR="00D959F5" w:rsidRPr="00084DCB">
              <w:rPr>
                <w:sz w:val="20"/>
                <w:szCs w:val="20"/>
              </w:rPr>
              <w:t>or</w:t>
            </w:r>
            <w:r w:rsidR="00F407CB" w:rsidRPr="00084DCB">
              <w:rPr>
                <w:sz w:val="20"/>
                <w:szCs w:val="20"/>
              </w:rPr>
              <w:t>i</w:t>
            </w:r>
            <w:r w:rsidR="00D959F5" w:rsidRPr="00084DCB">
              <w:rPr>
                <w:sz w:val="20"/>
                <w:szCs w:val="20"/>
              </w:rPr>
              <w:t>ginal</w:t>
            </w:r>
          </w:p>
        </w:tc>
        <w:tc>
          <w:tcPr>
            <w:tcW w:w="929" w:type="pct"/>
            <w:vAlign w:val="center"/>
          </w:tcPr>
          <w:p w:rsidR="00D959F5" w:rsidRPr="00084DCB" w:rsidRDefault="008D23B2" w:rsidP="002728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20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280A">
              <w:rPr>
                <w:sz w:val="20"/>
                <w:szCs w:val="20"/>
              </w:rPr>
              <w:t xml:space="preserve">    </w:t>
            </w:r>
            <w:r w:rsidR="00D959F5" w:rsidRPr="00084DCB">
              <w:rPr>
                <w:sz w:val="20"/>
                <w:szCs w:val="20"/>
              </w:rPr>
              <w:t>kopior</w:t>
            </w:r>
          </w:p>
        </w:tc>
        <w:tc>
          <w:tcPr>
            <w:tcW w:w="902" w:type="pct"/>
            <w:vAlign w:val="center"/>
          </w:tcPr>
          <w:p w:rsidR="00D959F5" w:rsidRPr="00084DCB" w:rsidRDefault="008D23B2" w:rsidP="009259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58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5AA">
              <w:rPr>
                <w:sz w:val="20"/>
                <w:szCs w:val="20"/>
              </w:rPr>
              <w:t xml:space="preserve">   </w:t>
            </w:r>
            <w:r w:rsidR="006F550C">
              <w:rPr>
                <w:sz w:val="20"/>
                <w:szCs w:val="20"/>
              </w:rPr>
              <w:t xml:space="preserve"> </w:t>
            </w:r>
            <w:r w:rsidR="00D959F5" w:rsidRPr="00084DCB">
              <w:rPr>
                <w:sz w:val="20"/>
                <w:szCs w:val="20"/>
              </w:rPr>
              <w:t>elektroniska</w:t>
            </w:r>
          </w:p>
        </w:tc>
      </w:tr>
    </w:tbl>
    <w:p w:rsidR="00F407CB" w:rsidRDefault="00F407CB" w:rsidP="00F407CB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223D83" w:rsidTr="00EA75B2">
        <w:tc>
          <w:tcPr>
            <w:tcW w:w="318" w:type="pct"/>
          </w:tcPr>
          <w:p w:rsidR="00223D83" w:rsidRPr="00F407CB" w:rsidRDefault="00223D83" w:rsidP="00484F38">
            <w:pPr>
              <w:jc w:val="center"/>
              <w:rPr>
                <w:b/>
              </w:rPr>
            </w:pPr>
          </w:p>
        </w:tc>
        <w:tc>
          <w:tcPr>
            <w:tcW w:w="4682" w:type="pct"/>
          </w:tcPr>
          <w:p w:rsidR="00223D83" w:rsidRPr="00084DCB" w:rsidRDefault="00223D83" w:rsidP="00484F38">
            <w:pPr>
              <w:ind w:right="-219"/>
              <w:rPr>
                <w:b/>
              </w:rPr>
            </w:pPr>
          </w:p>
        </w:tc>
      </w:tr>
      <w:tr w:rsidR="00223D83" w:rsidTr="00EA75B2">
        <w:tc>
          <w:tcPr>
            <w:tcW w:w="318" w:type="pct"/>
          </w:tcPr>
          <w:p w:rsidR="00223D83" w:rsidRDefault="0055078A" w:rsidP="00484F38">
            <w:pPr>
              <w:jc w:val="center"/>
            </w:pPr>
            <w:r w:rsidRPr="00F407CB">
              <w:rPr>
                <w:b/>
              </w:rPr>
              <w:t>2</w:t>
            </w:r>
          </w:p>
        </w:tc>
        <w:tc>
          <w:tcPr>
            <w:tcW w:w="4682" w:type="pct"/>
          </w:tcPr>
          <w:p w:rsidR="00223D83" w:rsidRDefault="0055078A" w:rsidP="00484F38">
            <w:r w:rsidRPr="00084DCB">
              <w:rPr>
                <w:b/>
              </w:rPr>
              <w:t>VERIFIERINGSKEDJA</w:t>
            </w:r>
          </w:p>
        </w:tc>
      </w:tr>
    </w:tbl>
    <w:p w:rsidR="00223D83" w:rsidRDefault="00223D83" w:rsidP="00F407CB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4478"/>
      </w:tblGrid>
      <w:tr w:rsidR="008665C0" w:rsidTr="006A4719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8665C0" w:rsidRPr="00BD4305" w:rsidRDefault="008665C0" w:rsidP="009259F2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2.1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8665C0" w:rsidRPr="00BD4305" w:rsidRDefault="008665C0" w:rsidP="006A4719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A</w:t>
            </w:r>
            <w:r w:rsidR="00D43D75" w:rsidRPr="00BD4305">
              <w:rPr>
                <w:sz w:val="20"/>
                <w:szCs w:val="20"/>
              </w:rPr>
              <w:t>LLMÄNNA KRAV PÅ STÖDBERÄTTIGANDE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8665C0" w:rsidRPr="00084DCB" w:rsidRDefault="008665C0" w:rsidP="008665C0">
            <w:pPr>
              <w:jc w:val="center"/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Bedömning</w:t>
            </w:r>
          </w:p>
        </w:tc>
        <w:tc>
          <w:tcPr>
            <w:tcW w:w="4478" w:type="dxa"/>
            <w:vMerge w:val="restart"/>
            <w:shd w:val="clear" w:color="auto" w:fill="DBE5F1" w:themeFill="accent1" w:themeFillTint="33"/>
            <w:vAlign w:val="center"/>
          </w:tcPr>
          <w:p w:rsidR="008665C0" w:rsidRPr="00084DCB" w:rsidRDefault="008665C0" w:rsidP="00BF2661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 w:rsidR="0030587B">
              <w:rPr>
                <w:sz w:val="20"/>
                <w:szCs w:val="20"/>
              </w:rPr>
              <w:t>/Specifikationer</w:t>
            </w:r>
          </w:p>
        </w:tc>
      </w:tr>
      <w:tr w:rsidR="008665C0" w:rsidTr="006A4719"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8665C0" w:rsidRPr="00C426D0" w:rsidRDefault="008665C0" w:rsidP="00925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8665C0" w:rsidRPr="00084DCB" w:rsidRDefault="008665C0" w:rsidP="006A471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BE5F1" w:themeFill="accent1" w:themeFillTint="33"/>
          </w:tcPr>
          <w:p w:rsidR="008665C0" w:rsidRPr="004F79DB" w:rsidRDefault="008665C0" w:rsidP="008665C0">
            <w:pPr>
              <w:jc w:val="center"/>
              <w:rPr>
                <w:sz w:val="18"/>
                <w:szCs w:val="18"/>
              </w:rPr>
            </w:pPr>
            <w:r w:rsidRPr="004F79DB">
              <w:rPr>
                <w:sz w:val="18"/>
                <w:szCs w:val="18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8665C0" w:rsidRPr="004F79DB" w:rsidRDefault="008665C0" w:rsidP="008665C0">
            <w:pPr>
              <w:jc w:val="center"/>
              <w:rPr>
                <w:sz w:val="18"/>
                <w:szCs w:val="18"/>
              </w:rPr>
            </w:pPr>
            <w:r w:rsidRPr="004F79DB">
              <w:rPr>
                <w:sz w:val="18"/>
                <w:szCs w:val="18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8665C0" w:rsidRPr="004F79DB" w:rsidRDefault="008665C0" w:rsidP="008665C0">
            <w:pPr>
              <w:rPr>
                <w:sz w:val="18"/>
                <w:szCs w:val="18"/>
              </w:rPr>
            </w:pPr>
            <w:r w:rsidRPr="004F79DB">
              <w:rPr>
                <w:sz w:val="18"/>
                <w:szCs w:val="18"/>
              </w:rPr>
              <w:t>N/A</w:t>
            </w:r>
          </w:p>
        </w:tc>
        <w:tc>
          <w:tcPr>
            <w:tcW w:w="4478" w:type="dxa"/>
            <w:vMerge/>
          </w:tcPr>
          <w:p w:rsidR="008665C0" w:rsidRDefault="008665C0" w:rsidP="008665C0">
            <w:pPr>
              <w:jc w:val="center"/>
            </w:pPr>
          </w:p>
        </w:tc>
      </w:tr>
      <w:tr w:rsidR="008665C0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8665C0" w:rsidRPr="00C426D0" w:rsidRDefault="008665C0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665C0" w:rsidRPr="00084DCB" w:rsidRDefault="00084DCB" w:rsidP="006A4719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Kostnader kan hänföras direkt till projektet och är nödvändiga för genomförandet.</w:t>
            </w:r>
          </w:p>
        </w:tc>
        <w:sdt>
          <w:sdtPr>
            <w:id w:val="-21451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31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66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C56BD0" w:rsidRPr="00732793" w:rsidRDefault="00C56BD0" w:rsidP="00652783">
            <w:pPr>
              <w:pStyle w:val="Akapitzlist"/>
              <w:spacing w:before="60" w:after="40"/>
              <w:ind w:left="0"/>
              <w:contextualSpacing w:val="0"/>
              <w:rPr>
                <w:rFonts w:asciiTheme="minorHAnsi" w:eastAsia="Cambria" w:hAnsiTheme="minorHAnsi"/>
                <w:szCs w:val="20"/>
                <w:lang w:val="en-GB" w:eastAsia="en-US"/>
              </w:rPr>
            </w:pPr>
          </w:p>
        </w:tc>
      </w:tr>
      <w:tr w:rsidR="008665C0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8665C0" w:rsidRPr="00C426D0" w:rsidRDefault="008665C0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665C0" w:rsidRPr="00084DCB" w:rsidRDefault="00084DCB" w:rsidP="006A4719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Kostnaderna är fördelade till rätt kostnadsslag.</w:t>
            </w:r>
          </w:p>
        </w:tc>
        <w:sdt>
          <w:sdtPr>
            <w:id w:val="158301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4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8665C0" w:rsidRPr="00732793" w:rsidRDefault="008665C0" w:rsidP="00652783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8665C0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8665C0" w:rsidRPr="00C426D0" w:rsidRDefault="008665C0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665C0" w:rsidRPr="00BA3915" w:rsidRDefault="00084DCB" w:rsidP="006A4719">
            <w:pPr>
              <w:rPr>
                <w:sz w:val="20"/>
                <w:szCs w:val="20"/>
              </w:rPr>
            </w:pPr>
            <w:r w:rsidRPr="00BA3915">
              <w:rPr>
                <w:sz w:val="20"/>
                <w:szCs w:val="20"/>
              </w:rPr>
              <w:t>Kostnader är redovisade enbart en gång.</w:t>
            </w:r>
          </w:p>
        </w:tc>
        <w:sdt>
          <w:sdtPr>
            <w:id w:val="10640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27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397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8665C0" w:rsidRPr="00732793" w:rsidRDefault="008665C0" w:rsidP="00652783">
            <w:pPr>
              <w:rPr>
                <w:sz w:val="20"/>
                <w:szCs w:val="20"/>
                <w:lang w:val="en-US"/>
              </w:rPr>
            </w:pPr>
          </w:p>
        </w:tc>
      </w:tr>
      <w:tr w:rsidR="008665C0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8665C0" w:rsidRPr="00C426D0" w:rsidRDefault="008665C0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2.1.4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084DCB" w:rsidRPr="00BA3915" w:rsidRDefault="00084DCB" w:rsidP="003933FF">
            <w:pPr>
              <w:rPr>
                <w:sz w:val="20"/>
                <w:szCs w:val="20"/>
              </w:rPr>
            </w:pPr>
            <w:r w:rsidRPr="00BA3915">
              <w:rPr>
                <w:sz w:val="20"/>
                <w:szCs w:val="20"/>
              </w:rPr>
              <w:t xml:space="preserve">Utgifterna är upparbetade och betalda inom stödberättigad projekttid </w:t>
            </w:r>
          </w:p>
          <w:p w:rsidR="00084DCB" w:rsidRPr="00BA3915" w:rsidRDefault="00084DCB" w:rsidP="003933FF">
            <w:pPr>
              <w:rPr>
                <w:sz w:val="20"/>
                <w:szCs w:val="20"/>
              </w:rPr>
            </w:pPr>
            <w:r w:rsidRPr="00BA3915">
              <w:rPr>
                <w:sz w:val="20"/>
                <w:szCs w:val="20"/>
              </w:rPr>
              <w:lastRenderedPageBreak/>
              <w:t xml:space="preserve">(gäller inte schablonkostnader). </w:t>
            </w:r>
          </w:p>
          <w:p w:rsidR="008665C0" w:rsidRPr="00BA3915" w:rsidRDefault="00084DCB" w:rsidP="003933FF">
            <w:pPr>
              <w:rPr>
                <w:sz w:val="20"/>
              </w:rPr>
            </w:pPr>
            <w:r w:rsidRPr="00BA3915">
              <w:rPr>
                <w:b/>
                <w:i/>
                <w:sz w:val="20"/>
                <w:szCs w:val="20"/>
              </w:rPr>
              <w:t xml:space="preserve">Art 67(1)(a) i </w:t>
            </w:r>
            <w:proofErr w:type="spellStart"/>
            <w:r w:rsidRPr="00BA3915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BA3915">
              <w:rPr>
                <w:b/>
                <w:i/>
                <w:sz w:val="20"/>
                <w:szCs w:val="20"/>
              </w:rPr>
              <w:t>. (EU) Nr 1303/2013</w:t>
            </w:r>
          </w:p>
        </w:tc>
        <w:sdt>
          <w:sdtPr>
            <w:id w:val="90834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6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420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8665C0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8665C0" w:rsidRPr="00732793" w:rsidRDefault="008665C0" w:rsidP="00652783">
            <w:pPr>
              <w:rPr>
                <w:sz w:val="20"/>
                <w:szCs w:val="20"/>
                <w:lang w:val="en-US"/>
              </w:rPr>
            </w:pPr>
          </w:p>
        </w:tc>
      </w:tr>
      <w:tr w:rsidR="00F407CB" w:rsidRPr="00F211D8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F407CB" w:rsidRPr="00C426D0" w:rsidRDefault="00F407CB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2.1.5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F211D8" w:rsidRDefault="00F211D8" w:rsidP="003933FF">
            <w:pPr>
              <w:rPr>
                <w:sz w:val="20"/>
                <w:szCs w:val="20"/>
              </w:rPr>
            </w:pPr>
            <w:r w:rsidRPr="00F211D8">
              <w:rPr>
                <w:sz w:val="20"/>
                <w:szCs w:val="20"/>
              </w:rPr>
              <w:t xml:space="preserve">Utgifterna bestyrks med fakturor eller dokument av samma värde, vilka är riktiga i innehåll och stämmer med god redovisningssed </w:t>
            </w:r>
          </w:p>
          <w:p w:rsidR="00F407CB" w:rsidRPr="00F211D8" w:rsidRDefault="00F211D8" w:rsidP="003933FF">
            <w:pPr>
              <w:rPr>
                <w:sz w:val="20"/>
                <w:szCs w:val="20"/>
              </w:rPr>
            </w:pPr>
            <w:r w:rsidRPr="00F211D8">
              <w:rPr>
                <w:sz w:val="20"/>
                <w:szCs w:val="20"/>
              </w:rPr>
              <w:t xml:space="preserve">(gäller inte schablonkostnader). </w:t>
            </w:r>
          </w:p>
          <w:p w:rsidR="00F211D8" w:rsidRPr="00F211D8" w:rsidRDefault="00F211D8" w:rsidP="003933FF">
            <w:pPr>
              <w:pStyle w:val="Akapitzlist"/>
              <w:spacing w:before="40" w:after="40"/>
              <w:ind w:left="34"/>
              <w:rPr>
                <w:rFonts w:asciiTheme="minorHAnsi" w:hAnsiTheme="minorHAnsi"/>
                <w:b/>
                <w:i/>
                <w:szCs w:val="20"/>
                <w:lang w:val="sv-SE"/>
              </w:rPr>
            </w:pPr>
            <w:r w:rsidRPr="00F211D8">
              <w:rPr>
                <w:rFonts w:asciiTheme="minorHAnsi" w:hAnsiTheme="minorHAnsi"/>
                <w:b/>
                <w:i/>
                <w:szCs w:val="20"/>
                <w:lang w:val="sv-SE"/>
              </w:rPr>
              <w:t xml:space="preserve">Art 131 (2) i </w:t>
            </w:r>
            <w:proofErr w:type="spellStart"/>
            <w:r w:rsidRPr="00F211D8">
              <w:rPr>
                <w:rFonts w:asciiTheme="minorHAnsi" w:hAnsiTheme="minorHAnsi"/>
                <w:b/>
                <w:i/>
                <w:szCs w:val="20"/>
                <w:lang w:val="sv-SE"/>
              </w:rPr>
              <w:t>Förordn</w:t>
            </w:r>
            <w:proofErr w:type="spellEnd"/>
            <w:r w:rsidRPr="00F211D8">
              <w:rPr>
                <w:rFonts w:asciiTheme="minorHAnsi" w:hAnsiTheme="minorHAnsi"/>
                <w:b/>
                <w:i/>
                <w:szCs w:val="20"/>
                <w:lang w:val="sv-SE"/>
              </w:rPr>
              <w:t>. (EU) Nr 1303/2013</w:t>
            </w:r>
            <w:r w:rsidRPr="00DF1B2F">
              <w:rPr>
                <w:rFonts w:asciiTheme="minorHAnsi" w:hAnsiTheme="minorHAnsi"/>
                <w:b/>
                <w:i/>
                <w:szCs w:val="20"/>
                <w:lang w:val="sv-SE"/>
              </w:rPr>
              <w:t xml:space="preserve"> </w:t>
            </w:r>
          </w:p>
        </w:tc>
        <w:sdt>
          <w:sdtPr>
            <w:id w:val="-20765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771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7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F407CB" w:rsidRPr="00732793" w:rsidRDefault="00F407CB" w:rsidP="00652783"/>
        </w:tc>
      </w:tr>
      <w:tr w:rsidR="00F407C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F407CB" w:rsidRPr="00C426D0" w:rsidRDefault="00F407CB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2.1.6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97A49" w:rsidRPr="00B97A49" w:rsidRDefault="00B97A49" w:rsidP="003933FF">
            <w:pPr>
              <w:rPr>
                <w:sz w:val="20"/>
                <w:szCs w:val="20"/>
              </w:rPr>
            </w:pPr>
            <w:r w:rsidRPr="00B97A49">
              <w:rPr>
                <w:sz w:val="20"/>
                <w:szCs w:val="20"/>
              </w:rPr>
              <w:t xml:space="preserve">Utgifterna är bifogade med betalningsbevis som t.ex. bankkontoutdrag eller banköverföringsbesked (gäller inte schablonkostnader). </w:t>
            </w:r>
          </w:p>
          <w:p w:rsidR="00F407CB" w:rsidRPr="00B97A49" w:rsidRDefault="00B97A49" w:rsidP="003933FF">
            <w:pPr>
              <w:rPr>
                <w:b/>
                <w:i/>
              </w:rPr>
            </w:pPr>
            <w:r w:rsidRPr="00B97A49">
              <w:rPr>
                <w:b/>
                <w:i/>
                <w:sz w:val="20"/>
                <w:szCs w:val="20"/>
              </w:rPr>
              <w:t xml:space="preserve">Art 125(4)(a) i </w:t>
            </w:r>
            <w:proofErr w:type="spellStart"/>
            <w:r w:rsidRPr="00B97A49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B97A49">
              <w:rPr>
                <w:b/>
                <w:i/>
                <w:sz w:val="20"/>
                <w:szCs w:val="20"/>
              </w:rPr>
              <w:t>. (EU) Nr 1303/2013</w:t>
            </w:r>
            <w:r w:rsidRPr="00DF1B2F">
              <w:rPr>
                <w:b/>
                <w:i/>
              </w:rPr>
              <w:t xml:space="preserve"> </w:t>
            </w:r>
          </w:p>
        </w:tc>
        <w:sdt>
          <w:sdtPr>
            <w:id w:val="-136366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46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9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F407CB" w:rsidRPr="00732793" w:rsidRDefault="00F407CB" w:rsidP="00652783"/>
        </w:tc>
      </w:tr>
      <w:tr w:rsidR="00F407CB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F407CB" w:rsidRPr="00C426D0" w:rsidRDefault="00F407CB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2.1.7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86BA1" w:rsidRPr="00786BA1" w:rsidRDefault="00786BA1" w:rsidP="003933FF">
            <w:pPr>
              <w:rPr>
                <w:sz w:val="20"/>
                <w:szCs w:val="20"/>
              </w:rPr>
            </w:pPr>
            <w:r w:rsidRPr="00786BA1">
              <w:rPr>
                <w:sz w:val="20"/>
                <w:szCs w:val="20"/>
              </w:rPr>
              <w:t xml:space="preserve">I de fall kostnader för böter, ekonomiska påföljder och utgifter för rättsliga tvister; utgifter för gåvor (utom om värdet är högst 50 € per gåva och hör samman med marknadsföring, kommunikation, reklam eller information); och utgifter som beror på fluktuationer i valutakurserna har redovisats har dessa strukits. </w:t>
            </w:r>
          </w:p>
          <w:p w:rsidR="00F407CB" w:rsidRPr="00786BA1" w:rsidRDefault="00786BA1" w:rsidP="003933FF">
            <w:pPr>
              <w:rPr>
                <w:b/>
                <w:i/>
              </w:rPr>
            </w:pPr>
            <w:r w:rsidRPr="00705930">
              <w:rPr>
                <w:b/>
                <w:i/>
                <w:sz w:val="20"/>
                <w:szCs w:val="20"/>
              </w:rPr>
              <w:t xml:space="preserve">Art. 69(3) (a+b) i Förordn. </w:t>
            </w:r>
            <w:r w:rsidRPr="00786BA1">
              <w:rPr>
                <w:b/>
                <w:i/>
                <w:sz w:val="20"/>
                <w:szCs w:val="20"/>
              </w:rPr>
              <w:t xml:space="preserve">(EU) Nr 1303/2013 och Art. 2(2) i delegerad </w:t>
            </w:r>
            <w:proofErr w:type="spellStart"/>
            <w:r w:rsidRPr="00786BA1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786BA1">
              <w:rPr>
                <w:b/>
                <w:i/>
                <w:sz w:val="20"/>
                <w:szCs w:val="20"/>
              </w:rPr>
              <w:t>. (EU) Nr 481/2014</w:t>
            </w:r>
            <w:r w:rsidRPr="00786BA1">
              <w:rPr>
                <w:b/>
                <w:i/>
              </w:rPr>
              <w:t xml:space="preserve"> </w:t>
            </w:r>
          </w:p>
        </w:tc>
        <w:sdt>
          <w:sdtPr>
            <w:rPr>
              <w:lang w:val="en-US"/>
            </w:rPr>
            <w:id w:val="73026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Pr="00786BA1" w:rsidRDefault="0027280A" w:rsidP="00C265AA">
                <w:pPr>
                  <w:jc w:val="center"/>
                  <w:rPr>
                    <w:lang w:val="en-US"/>
                  </w:rPr>
                </w:pPr>
                <w:r w:rsidRPr="00786BA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0214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Pr="00786BA1" w:rsidRDefault="0027280A" w:rsidP="00C265AA">
                <w:pPr>
                  <w:jc w:val="center"/>
                  <w:rPr>
                    <w:lang w:val="en-US"/>
                  </w:rPr>
                </w:pPr>
                <w:r w:rsidRPr="00786BA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38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Pr="00786BA1" w:rsidRDefault="0027280A" w:rsidP="00C265AA">
                <w:pPr>
                  <w:jc w:val="center"/>
                  <w:rPr>
                    <w:lang w:val="en-US"/>
                  </w:rPr>
                </w:pPr>
                <w:r w:rsidRPr="00786BA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F407CB" w:rsidRPr="00732793" w:rsidRDefault="00F407CB" w:rsidP="00652783">
            <w:pPr>
              <w:rPr>
                <w:sz w:val="20"/>
                <w:szCs w:val="20"/>
                <w:lang w:val="en-US"/>
              </w:rPr>
            </w:pPr>
          </w:p>
        </w:tc>
      </w:tr>
      <w:tr w:rsidR="00F407C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F407CB" w:rsidRPr="00C426D0" w:rsidRDefault="00F407CB" w:rsidP="009259F2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2.1.8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277030" w:rsidRPr="00DF1B2F" w:rsidRDefault="00277030" w:rsidP="003933FF">
            <w:pPr>
              <w:spacing w:before="40" w:after="40"/>
              <w:rPr>
                <w:rFonts w:eastAsia="Times New Roman"/>
                <w:sz w:val="20"/>
                <w:lang w:eastAsia="de-DE"/>
              </w:rPr>
            </w:pPr>
            <w:r w:rsidRPr="00DF1B2F">
              <w:rPr>
                <w:rFonts w:eastAsia="Times New Roman"/>
                <w:sz w:val="20"/>
                <w:lang w:eastAsia="de-DE"/>
              </w:rPr>
              <w:t>Återvunnen moms är reducerad.</w:t>
            </w:r>
          </w:p>
          <w:p w:rsidR="00F407CB" w:rsidRPr="00277030" w:rsidRDefault="00277030" w:rsidP="003933FF">
            <w:pPr>
              <w:spacing w:before="40" w:after="40"/>
              <w:rPr>
                <w:rFonts w:eastAsia="Times New Roman"/>
                <w:b/>
                <w:i/>
                <w:sz w:val="20"/>
                <w:lang w:eastAsia="de-DE"/>
              </w:rPr>
            </w:pPr>
            <w:r w:rsidRPr="00DF1B2F">
              <w:rPr>
                <w:rFonts w:eastAsia="Times New Roman"/>
                <w:b/>
                <w:i/>
                <w:sz w:val="20"/>
                <w:lang w:eastAsia="de-DE"/>
              </w:rPr>
              <w:t xml:space="preserve">Art 69(3)(c) i </w:t>
            </w:r>
            <w:proofErr w:type="spellStart"/>
            <w:r w:rsidRPr="00DF1B2F">
              <w:rPr>
                <w:rFonts w:eastAsia="Times New Roman"/>
                <w:b/>
                <w:i/>
                <w:sz w:val="20"/>
                <w:lang w:eastAsia="de-DE"/>
              </w:rPr>
              <w:t>Förordn</w:t>
            </w:r>
            <w:proofErr w:type="spellEnd"/>
            <w:r w:rsidRPr="00DF1B2F">
              <w:rPr>
                <w:rFonts w:eastAsia="Times New Roman"/>
                <w:b/>
                <w:i/>
                <w:sz w:val="20"/>
                <w:lang w:eastAsia="de-DE"/>
              </w:rPr>
              <w:t>. (EU) Nr 1303/2013</w:t>
            </w:r>
          </w:p>
        </w:tc>
        <w:sdt>
          <w:sdtPr>
            <w:id w:val="208595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927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99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F407CB" w:rsidRPr="00732793" w:rsidRDefault="00F407CB" w:rsidP="00652783"/>
        </w:tc>
      </w:tr>
      <w:tr w:rsidR="001F4BA1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1F4BA1" w:rsidRDefault="001F4BA1" w:rsidP="00925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2.1.9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F4BA1" w:rsidRDefault="001F4BA1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korrekta växelkursen för växling från SEK till EUR har använts, dvs. den månatliga växelkursen för den månad när kostnadsredovisningen skickas till FLC. </w:t>
            </w:r>
          </w:p>
          <w:p w:rsidR="00882EB0" w:rsidRPr="00882EB0" w:rsidRDefault="00882EB0" w:rsidP="003933FF">
            <w:pPr>
              <w:rPr>
                <w:b/>
                <w:i/>
                <w:sz w:val="20"/>
                <w:szCs w:val="20"/>
              </w:rPr>
            </w:pPr>
            <w:r w:rsidRPr="00882EB0">
              <w:rPr>
                <w:b/>
                <w:i/>
                <w:sz w:val="20"/>
                <w:szCs w:val="20"/>
              </w:rPr>
              <w:t xml:space="preserve">Art. 28 i </w:t>
            </w:r>
            <w:proofErr w:type="spellStart"/>
            <w:r w:rsidRPr="00882EB0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882EB0">
              <w:rPr>
                <w:b/>
                <w:i/>
                <w:sz w:val="20"/>
                <w:szCs w:val="20"/>
              </w:rPr>
              <w:t>. (EU) Nr 1299/2013)</w:t>
            </w:r>
          </w:p>
        </w:tc>
        <w:sdt>
          <w:sdtPr>
            <w:id w:val="152482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F4BA1" w:rsidRDefault="001F4BA1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8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F4BA1" w:rsidRDefault="001F4BA1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43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F4BA1" w:rsidRDefault="001F4BA1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1F4BA1" w:rsidRPr="001F4BA1" w:rsidRDefault="001F4BA1" w:rsidP="00652783">
            <w:pPr>
              <w:rPr>
                <w:sz w:val="20"/>
                <w:szCs w:val="20"/>
              </w:rPr>
            </w:pPr>
          </w:p>
        </w:tc>
      </w:tr>
      <w:tr w:rsidR="00F407CB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F407CB" w:rsidRPr="00C426D0" w:rsidRDefault="001F4BA1" w:rsidP="00925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2.1.10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F407CB" w:rsidRPr="009E5AA7" w:rsidRDefault="00806FC4" w:rsidP="003933FF">
            <w:pPr>
              <w:rPr>
                <w:sz w:val="20"/>
                <w:szCs w:val="20"/>
              </w:rPr>
            </w:pPr>
            <w:r w:rsidRPr="009E5AA7">
              <w:rPr>
                <w:sz w:val="20"/>
                <w:szCs w:val="20"/>
              </w:rPr>
              <w:t>Medfinansierade utgifter är levererade eller på väg att levereras.</w:t>
            </w:r>
          </w:p>
          <w:p w:rsidR="00806FC4" w:rsidRPr="00806FC4" w:rsidRDefault="00806FC4" w:rsidP="003933FF">
            <w:pPr>
              <w:spacing w:before="40" w:after="40"/>
              <w:rPr>
                <w:b/>
                <w:i/>
                <w:sz w:val="20"/>
                <w:szCs w:val="20"/>
                <w:highlight w:val="yellow"/>
              </w:rPr>
            </w:pPr>
            <w:r w:rsidRPr="00806FC4">
              <w:rPr>
                <w:b/>
                <w:i/>
                <w:sz w:val="20"/>
                <w:szCs w:val="20"/>
              </w:rPr>
              <w:t xml:space="preserve">Art. 125(4)(a) i </w:t>
            </w:r>
            <w:proofErr w:type="spellStart"/>
            <w:r w:rsidRPr="00806FC4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806FC4">
              <w:rPr>
                <w:b/>
                <w:i/>
                <w:sz w:val="20"/>
                <w:szCs w:val="20"/>
              </w:rPr>
              <w:t xml:space="preserve">. (EU) Nr 1303/2013 </w:t>
            </w:r>
          </w:p>
        </w:tc>
        <w:sdt>
          <w:sdtPr>
            <w:id w:val="1922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3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897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F407CB" w:rsidRPr="00732793" w:rsidRDefault="00F407CB" w:rsidP="00652783">
            <w:pPr>
              <w:rPr>
                <w:sz w:val="20"/>
                <w:szCs w:val="20"/>
                <w:lang w:val="en-US"/>
              </w:rPr>
            </w:pPr>
          </w:p>
        </w:tc>
      </w:tr>
      <w:tr w:rsidR="00F407CB" w:rsidRPr="000F3B6B" w:rsidTr="00652783">
        <w:tc>
          <w:tcPr>
            <w:tcW w:w="675" w:type="dxa"/>
            <w:shd w:val="clear" w:color="auto" w:fill="DBE5F1" w:themeFill="accent1" w:themeFillTint="33"/>
            <w:vAlign w:val="center"/>
          </w:tcPr>
          <w:p w:rsidR="00F407CB" w:rsidRPr="00C426D0" w:rsidRDefault="001F4BA1" w:rsidP="00925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9259F2" w:rsidRPr="00DF1B2F" w:rsidRDefault="009259F2" w:rsidP="003933FF">
            <w:pPr>
              <w:spacing w:before="40" w:after="40"/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>Nettointäkter har reducerats från totala stödberättigade utgifter.</w:t>
            </w:r>
          </w:p>
          <w:p w:rsidR="00F407CB" w:rsidRPr="009259F2" w:rsidRDefault="009259F2" w:rsidP="003933FF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DF1B2F">
              <w:rPr>
                <w:b/>
                <w:i/>
                <w:sz w:val="20"/>
                <w:szCs w:val="20"/>
              </w:rPr>
              <w:t xml:space="preserve">Art. 61(2) och 65(8) i </w:t>
            </w:r>
            <w:proofErr w:type="spellStart"/>
            <w:r w:rsidRPr="00DF1B2F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DF1B2F">
              <w:rPr>
                <w:b/>
                <w:i/>
                <w:sz w:val="20"/>
                <w:szCs w:val="20"/>
              </w:rPr>
              <w:t>. (EU) Nr 1303/2013</w:t>
            </w:r>
          </w:p>
        </w:tc>
        <w:sdt>
          <w:sdtPr>
            <w:id w:val="-95470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0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81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407C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F407CB" w:rsidRPr="00732793" w:rsidRDefault="00806FC4" w:rsidP="00652783">
            <w:pPr>
              <w:spacing w:before="40" w:after="40"/>
              <w:rPr>
                <w:rFonts w:cs="Arial"/>
                <w:lang w:val="en-GB"/>
              </w:rPr>
            </w:pPr>
            <w:r w:rsidRPr="0055080A">
              <w:rPr>
                <w:rFonts w:cs="Arial"/>
                <w:i/>
                <w:lang w:val="en-GB"/>
              </w:rPr>
              <w:t xml:space="preserve"> </w:t>
            </w:r>
          </w:p>
        </w:tc>
      </w:tr>
    </w:tbl>
    <w:p w:rsidR="008665C0" w:rsidRPr="00806FC4" w:rsidRDefault="008665C0" w:rsidP="00F407CB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CB6365" w:rsidRPr="002B22EE" w:rsidTr="009259F2">
        <w:tc>
          <w:tcPr>
            <w:tcW w:w="318" w:type="pct"/>
            <w:shd w:val="clear" w:color="auto" w:fill="DBE5F1" w:themeFill="accent1" w:themeFillTint="33"/>
            <w:vAlign w:val="center"/>
          </w:tcPr>
          <w:p w:rsidR="00CB6365" w:rsidRPr="002B22EE" w:rsidRDefault="00CB6365" w:rsidP="009259F2">
            <w:pPr>
              <w:jc w:val="center"/>
              <w:rPr>
                <w:sz w:val="20"/>
                <w:szCs w:val="20"/>
              </w:rPr>
            </w:pPr>
            <w:r w:rsidRPr="002B22EE">
              <w:rPr>
                <w:sz w:val="20"/>
                <w:szCs w:val="20"/>
              </w:rPr>
              <w:t>2.2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CB6365" w:rsidRPr="002B22EE" w:rsidRDefault="00CB6365" w:rsidP="00484F38">
            <w:pPr>
              <w:ind w:right="-219"/>
              <w:rPr>
                <w:sz w:val="20"/>
                <w:szCs w:val="20"/>
              </w:rPr>
            </w:pPr>
            <w:r w:rsidRPr="002B22EE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CB6365" w:rsidRPr="002B22EE" w:rsidTr="00CB6365">
        <w:tc>
          <w:tcPr>
            <w:tcW w:w="5000" w:type="pct"/>
            <w:gridSpan w:val="2"/>
          </w:tcPr>
          <w:p w:rsidR="00CB6365" w:rsidRPr="00732793" w:rsidRDefault="00CB6365" w:rsidP="00484F38">
            <w:pPr>
              <w:rPr>
                <w:sz w:val="20"/>
                <w:szCs w:val="20"/>
              </w:rPr>
            </w:pPr>
          </w:p>
          <w:p w:rsidR="006F550C" w:rsidRPr="00732793" w:rsidRDefault="006F550C" w:rsidP="00484F38">
            <w:pPr>
              <w:rPr>
                <w:sz w:val="20"/>
                <w:szCs w:val="20"/>
              </w:rPr>
            </w:pPr>
          </w:p>
        </w:tc>
      </w:tr>
    </w:tbl>
    <w:p w:rsidR="006F550C" w:rsidRDefault="006F550C" w:rsidP="00F407CB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6F550C" w:rsidRPr="002B22EE" w:rsidTr="00EA75B2">
        <w:tc>
          <w:tcPr>
            <w:tcW w:w="318" w:type="pct"/>
          </w:tcPr>
          <w:p w:rsidR="006F550C" w:rsidRPr="002B22EE" w:rsidRDefault="006F550C" w:rsidP="00484F38">
            <w:pPr>
              <w:jc w:val="center"/>
              <w:rPr>
                <w:b/>
              </w:rPr>
            </w:pPr>
          </w:p>
        </w:tc>
        <w:tc>
          <w:tcPr>
            <w:tcW w:w="4682" w:type="pct"/>
          </w:tcPr>
          <w:p w:rsidR="006F550C" w:rsidRPr="002B22EE" w:rsidRDefault="006F550C" w:rsidP="00484F38">
            <w:pPr>
              <w:ind w:right="-219"/>
              <w:rPr>
                <w:b/>
              </w:rPr>
            </w:pPr>
          </w:p>
        </w:tc>
      </w:tr>
      <w:tr w:rsidR="006F550C" w:rsidRPr="002B22EE" w:rsidTr="00EA75B2">
        <w:tc>
          <w:tcPr>
            <w:tcW w:w="318" w:type="pct"/>
          </w:tcPr>
          <w:p w:rsidR="006F550C" w:rsidRPr="002B22EE" w:rsidRDefault="0055078A" w:rsidP="00484F38">
            <w:pPr>
              <w:jc w:val="center"/>
            </w:pPr>
            <w:r w:rsidRPr="002B22EE">
              <w:rPr>
                <w:b/>
              </w:rPr>
              <w:t>3</w:t>
            </w:r>
          </w:p>
        </w:tc>
        <w:tc>
          <w:tcPr>
            <w:tcW w:w="4682" w:type="pct"/>
          </w:tcPr>
          <w:p w:rsidR="006F550C" w:rsidRPr="002B22EE" w:rsidRDefault="0055078A" w:rsidP="00484F38">
            <w:r w:rsidRPr="002B22EE">
              <w:rPr>
                <w:b/>
              </w:rPr>
              <w:t>PÅ PLATS KONTR</w:t>
            </w:r>
            <w:r w:rsidR="00DC2CEA" w:rsidRPr="002B22EE">
              <w:rPr>
                <w:b/>
              </w:rPr>
              <w:t>OLLER</w:t>
            </w:r>
          </w:p>
        </w:tc>
      </w:tr>
    </w:tbl>
    <w:p w:rsidR="00EA75B2" w:rsidRDefault="00EA75B2" w:rsidP="00F407CB">
      <w:pPr>
        <w:spacing w:after="0" w:line="240" w:lineRule="auto"/>
      </w:pPr>
    </w:p>
    <w:p w:rsidR="006F550C" w:rsidRDefault="00DC2CEA" w:rsidP="00F407CB">
      <w:pPr>
        <w:spacing w:after="0" w:line="240" w:lineRule="auto"/>
      </w:pPr>
      <w:r>
        <w:t xml:space="preserve">På plats kontroller syftar på kontroller utförda hos stödmottagaren. </w:t>
      </w:r>
    </w:p>
    <w:p w:rsidR="005D06CC" w:rsidRDefault="005D06CC" w:rsidP="00F407CB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6"/>
        <w:gridCol w:w="3885"/>
        <w:gridCol w:w="508"/>
        <w:gridCol w:w="508"/>
        <w:gridCol w:w="510"/>
        <w:gridCol w:w="4379"/>
      </w:tblGrid>
      <w:tr w:rsidR="008812E5" w:rsidRPr="00DC2CEA" w:rsidTr="003933FF">
        <w:tc>
          <w:tcPr>
            <w:tcW w:w="318" w:type="pct"/>
            <w:vMerge w:val="restart"/>
            <w:shd w:val="clear" w:color="auto" w:fill="DBE5F1" w:themeFill="accent1" w:themeFillTint="33"/>
            <w:vAlign w:val="center"/>
          </w:tcPr>
          <w:p w:rsidR="006D5B8B" w:rsidRPr="00BD4305" w:rsidRDefault="006D5B8B" w:rsidP="008812E5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3.1</w:t>
            </w:r>
          </w:p>
        </w:tc>
        <w:tc>
          <w:tcPr>
            <w:tcW w:w="1858" w:type="pct"/>
            <w:vMerge w:val="restart"/>
            <w:shd w:val="clear" w:color="auto" w:fill="DBE5F1" w:themeFill="accent1" w:themeFillTint="33"/>
            <w:vAlign w:val="center"/>
          </w:tcPr>
          <w:p w:rsidR="006D5B8B" w:rsidRPr="00BD4305" w:rsidRDefault="006D5B8B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P</w:t>
            </w:r>
            <w:r w:rsidR="006F550C" w:rsidRPr="00BD4305">
              <w:rPr>
                <w:sz w:val="20"/>
                <w:szCs w:val="20"/>
              </w:rPr>
              <w:t>Å PLATS KONTROLLER</w:t>
            </w:r>
          </w:p>
        </w:tc>
        <w:tc>
          <w:tcPr>
            <w:tcW w:w="730" w:type="pct"/>
            <w:gridSpan w:val="3"/>
            <w:shd w:val="clear" w:color="auto" w:fill="DBE5F1" w:themeFill="accent1" w:themeFillTint="33"/>
          </w:tcPr>
          <w:p w:rsidR="006D5B8B" w:rsidRPr="006F550C" w:rsidRDefault="006D5B8B" w:rsidP="00484F38">
            <w:pPr>
              <w:jc w:val="center"/>
              <w:rPr>
                <w:sz w:val="20"/>
                <w:szCs w:val="20"/>
              </w:rPr>
            </w:pPr>
            <w:r w:rsidRPr="006F550C">
              <w:rPr>
                <w:sz w:val="20"/>
                <w:szCs w:val="20"/>
              </w:rPr>
              <w:t>Bedömning</w:t>
            </w:r>
          </w:p>
        </w:tc>
        <w:tc>
          <w:tcPr>
            <w:tcW w:w="2094" w:type="pct"/>
            <w:vMerge w:val="restart"/>
            <w:shd w:val="clear" w:color="auto" w:fill="DBE5F1" w:themeFill="accent1" w:themeFillTint="33"/>
            <w:vAlign w:val="center"/>
          </w:tcPr>
          <w:p w:rsidR="006D5B8B" w:rsidRPr="006F550C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</w:tr>
      <w:tr w:rsidR="006D5B8B" w:rsidTr="003933FF">
        <w:tc>
          <w:tcPr>
            <w:tcW w:w="318" w:type="pct"/>
            <w:vMerge/>
            <w:shd w:val="clear" w:color="auto" w:fill="DBE5F1" w:themeFill="accent1" w:themeFillTint="33"/>
            <w:vAlign w:val="center"/>
          </w:tcPr>
          <w:p w:rsidR="006D5B8B" w:rsidRPr="00F407CB" w:rsidRDefault="006D5B8B" w:rsidP="0088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pct"/>
            <w:vMerge/>
            <w:vAlign w:val="center"/>
          </w:tcPr>
          <w:p w:rsidR="006D5B8B" w:rsidRDefault="006D5B8B" w:rsidP="003933FF"/>
        </w:tc>
        <w:tc>
          <w:tcPr>
            <w:tcW w:w="243" w:type="pct"/>
            <w:shd w:val="clear" w:color="auto" w:fill="DBE5F1" w:themeFill="accent1" w:themeFillTint="33"/>
          </w:tcPr>
          <w:p w:rsidR="006D5B8B" w:rsidRPr="004F79DB" w:rsidRDefault="006D5B8B" w:rsidP="00484F38">
            <w:pPr>
              <w:jc w:val="center"/>
              <w:rPr>
                <w:sz w:val="18"/>
                <w:szCs w:val="18"/>
              </w:rPr>
            </w:pPr>
            <w:r w:rsidRPr="004F79DB">
              <w:rPr>
                <w:sz w:val="18"/>
                <w:szCs w:val="18"/>
              </w:rPr>
              <w:t>Ja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6D5B8B" w:rsidRPr="004F79DB" w:rsidRDefault="006D5B8B" w:rsidP="00484F38">
            <w:pPr>
              <w:jc w:val="center"/>
              <w:rPr>
                <w:sz w:val="18"/>
                <w:szCs w:val="18"/>
              </w:rPr>
            </w:pPr>
            <w:r w:rsidRPr="004F79DB">
              <w:rPr>
                <w:sz w:val="18"/>
                <w:szCs w:val="18"/>
              </w:rPr>
              <w:t>Nej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6D5B8B" w:rsidRPr="004F79DB" w:rsidRDefault="006D5B8B" w:rsidP="00484F38">
            <w:pPr>
              <w:rPr>
                <w:sz w:val="18"/>
                <w:szCs w:val="18"/>
              </w:rPr>
            </w:pPr>
            <w:r w:rsidRPr="004F79DB">
              <w:rPr>
                <w:sz w:val="18"/>
                <w:szCs w:val="18"/>
              </w:rPr>
              <w:t>N/A</w:t>
            </w:r>
          </w:p>
        </w:tc>
        <w:tc>
          <w:tcPr>
            <w:tcW w:w="2094" w:type="pct"/>
            <w:vMerge/>
          </w:tcPr>
          <w:p w:rsidR="006D5B8B" w:rsidRDefault="006D5B8B" w:rsidP="00484F38">
            <w:pPr>
              <w:jc w:val="center"/>
            </w:pPr>
          </w:p>
        </w:tc>
      </w:tr>
      <w:tr w:rsidR="006D5B8B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6D5B8B" w:rsidRPr="00C426D0" w:rsidRDefault="006D5B8B" w:rsidP="008812E5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3.1.1</w:t>
            </w:r>
          </w:p>
        </w:tc>
        <w:tc>
          <w:tcPr>
            <w:tcW w:w="1858" w:type="pct"/>
            <w:shd w:val="clear" w:color="auto" w:fill="DBE5F1" w:themeFill="accent1" w:themeFillTint="33"/>
            <w:vAlign w:val="center"/>
          </w:tcPr>
          <w:p w:rsidR="006D5B8B" w:rsidRDefault="00162786" w:rsidP="003933FF">
            <w:r w:rsidRPr="00DF1B2F">
              <w:rPr>
                <w:sz w:val="20"/>
                <w:szCs w:val="20"/>
              </w:rPr>
              <w:t>Uppvisade dokument överensstämmer med original.</w:t>
            </w:r>
          </w:p>
        </w:tc>
        <w:sdt>
          <w:sdtPr>
            <w:id w:val="65780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:rsidR="006D5B8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39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:rsidR="006D5B8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598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vAlign w:val="center"/>
              </w:tcPr>
              <w:p w:rsidR="006D5B8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pct"/>
          </w:tcPr>
          <w:p w:rsidR="006D5B8B" w:rsidRPr="00732793" w:rsidRDefault="006D5B8B" w:rsidP="00D66A10"/>
        </w:tc>
      </w:tr>
      <w:tr w:rsidR="006D5B8B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6D5B8B" w:rsidRPr="00C426D0" w:rsidRDefault="006D5B8B" w:rsidP="008812E5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3.1.2</w:t>
            </w:r>
          </w:p>
        </w:tc>
        <w:tc>
          <w:tcPr>
            <w:tcW w:w="1858" w:type="pct"/>
            <w:shd w:val="clear" w:color="auto" w:fill="DBE5F1" w:themeFill="accent1" w:themeFillTint="33"/>
            <w:vAlign w:val="center"/>
          </w:tcPr>
          <w:p w:rsidR="006D5B8B" w:rsidRDefault="008812E5" w:rsidP="003933FF">
            <w:r w:rsidRPr="00DF1B2F">
              <w:rPr>
                <w:sz w:val="20"/>
                <w:szCs w:val="20"/>
              </w:rPr>
              <w:t>Dokument är korrekt arkivera</w:t>
            </w:r>
            <w:r>
              <w:rPr>
                <w:sz w:val="20"/>
                <w:szCs w:val="20"/>
              </w:rPr>
              <w:t xml:space="preserve">de. </w:t>
            </w:r>
          </w:p>
        </w:tc>
        <w:sdt>
          <w:sdtPr>
            <w:id w:val="-6079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:rsidR="006D5B8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29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:rsidR="006D5B8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59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vAlign w:val="center"/>
              </w:tcPr>
              <w:p w:rsidR="006D5B8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pct"/>
          </w:tcPr>
          <w:p w:rsidR="006D5B8B" w:rsidRPr="00732793" w:rsidRDefault="006D5B8B" w:rsidP="00D66A10"/>
        </w:tc>
      </w:tr>
      <w:tr w:rsidR="006D5B8B" w:rsidRPr="000F3B6B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6D5B8B" w:rsidRPr="00C426D0" w:rsidRDefault="006D5B8B" w:rsidP="008812E5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3.1.3</w:t>
            </w:r>
          </w:p>
        </w:tc>
        <w:tc>
          <w:tcPr>
            <w:tcW w:w="1858" w:type="pct"/>
            <w:shd w:val="clear" w:color="auto" w:fill="DBE5F1" w:themeFill="accent1" w:themeFillTint="33"/>
            <w:vAlign w:val="center"/>
          </w:tcPr>
          <w:p w:rsidR="006D5B8B" w:rsidRPr="00641CD9" w:rsidRDefault="00641CD9" w:rsidP="003933FF">
            <w:pPr>
              <w:rPr>
                <w:sz w:val="20"/>
                <w:szCs w:val="20"/>
              </w:rPr>
            </w:pPr>
            <w:r w:rsidRPr="00641CD9">
              <w:rPr>
                <w:sz w:val="20"/>
                <w:szCs w:val="20"/>
              </w:rPr>
              <w:t>K</w:t>
            </w:r>
            <w:r w:rsidR="00A97E2B" w:rsidRPr="00641CD9">
              <w:rPr>
                <w:sz w:val="20"/>
                <w:szCs w:val="20"/>
              </w:rPr>
              <w:t>ontrollen</w:t>
            </w:r>
            <w:r>
              <w:rPr>
                <w:sz w:val="20"/>
                <w:szCs w:val="20"/>
              </w:rPr>
              <w:t xml:space="preserve"> har haft en speciell</w:t>
            </w:r>
            <w:r w:rsidRPr="00641CD9">
              <w:rPr>
                <w:sz w:val="20"/>
                <w:szCs w:val="20"/>
              </w:rPr>
              <w:t xml:space="preserve"> inriktning</w:t>
            </w:r>
            <w:r w:rsidR="00A97E2B" w:rsidRPr="00641CD9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6110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:rsidR="006D5B8B" w:rsidRDefault="003E1683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8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:rsidR="006D5B8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4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vAlign w:val="center"/>
              </w:tcPr>
              <w:p w:rsidR="006D5B8B" w:rsidRDefault="0027280A" w:rsidP="00C265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pct"/>
          </w:tcPr>
          <w:p w:rsidR="006D5B8B" w:rsidRPr="00732793" w:rsidRDefault="006D5B8B" w:rsidP="00145B2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515BA" w:rsidRPr="00145B27" w:rsidRDefault="00B515BA" w:rsidP="00F407CB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6D5B8B" w:rsidRPr="00145B27" w:rsidTr="007A0819">
        <w:tc>
          <w:tcPr>
            <w:tcW w:w="318" w:type="pct"/>
            <w:shd w:val="clear" w:color="auto" w:fill="DBE5F1" w:themeFill="accent1" w:themeFillTint="33"/>
            <w:vAlign w:val="center"/>
          </w:tcPr>
          <w:p w:rsidR="006D5B8B" w:rsidRPr="00145B27" w:rsidRDefault="006D5B8B" w:rsidP="007A0819">
            <w:pPr>
              <w:jc w:val="center"/>
              <w:rPr>
                <w:sz w:val="20"/>
                <w:szCs w:val="20"/>
                <w:lang w:val="en-US"/>
              </w:rPr>
            </w:pPr>
            <w:r w:rsidRPr="00145B27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6D5B8B" w:rsidRPr="00145B27" w:rsidRDefault="006D5B8B" w:rsidP="00484F38">
            <w:pPr>
              <w:ind w:right="-219"/>
              <w:rPr>
                <w:sz w:val="20"/>
                <w:szCs w:val="20"/>
                <w:lang w:val="en-US"/>
              </w:rPr>
            </w:pPr>
            <w:proofErr w:type="spellStart"/>
            <w:r w:rsidRPr="00145B27">
              <w:rPr>
                <w:sz w:val="20"/>
                <w:szCs w:val="20"/>
                <w:lang w:val="en-US"/>
              </w:rPr>
              <w:t>Kommentarer</w:t>
            </w:r>
            <w:proofErr w:type="spellEnd"/>
            <w:r w:rsidRPr="00145B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45B27">
              <w:rPr>
                <w:sz w:val="20"/>
                <w:szCs w:val="20"/>
                <w:lang w:val="en-US"/>
              </w:rPr>
              <w:t>rekommendationer</w:t>
            </w:r>
            <w:proofErr w:type="spellEnd"/>
            <w:r w:rsidRPr="00145B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45B27">
              <w:rPr>
                <w:sz w:val="20"/>
                <w:szCs w:val="20"/>
                <w:lang w:val="en-US"/>
              </w:rPr>
              <w:t>uppföljningsnoteringar</w:t>
            </w:r>
            <w:proofErr w:type="spellEnd"/>
            <w:r w:rsidRPr="00145B27">
              <w:rPr>
                <w:sz w:val="20"/>
                <w:szCs w:val="20"/>
                <w:lang w:val="en-US"/>
              </w:rPr>
              <w:t>:</w:t>
            </w:r>
          </w:p>
        </w:tc>
      </w:tr>
      <w:tr w:rsidR="006D5B8B" w:rsidRPr="00145B27" w:rsidTr="00484F38">
        <w:tc>
          <w:tcPr>
            <w:tcW w:w="5000" w:type="pct"/>
            <w:gridSpan w:val="2"/>
          </w:tcPr>
          <w:p w:rsidR="006D5B8B" w:rsidRPr="00732793" w:rsidRDefault="006D5B8B" w:rsidP="00484F38">
            <w:pPr>
              <w:rPr>
                <w:sz w:val="20"/>
                <w:szCs w:val="20"/>
                <w:lang w:val="en-US"/>
              </w:rPr>
            </w:pPr>
          </w:p>
          <w:p w:rsidR="00841C7C" w:rsidRPr="00732793" w:rsidRDefault="00841C7C" w:rsidP="00484F3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6684" w:rsidRDefault="00E06684" w:rsidP="00F407CB">
      <w:pPr>
        <w:spacing w:after="0" w:line="240" w:lineRule="auto"/>
        <w:rPr>
          <w:lang w:val="en-US"/>
        </w:rPr>
      </w:pPr>
    </w:p>
    <w:p w:rsidR="0055080A" w:rsidRDefault="0055080A" w:rsidP="00F407CB">
      <w:pPr>
        <w:spacing w:after="0" w:line="240" w:lineRule="auto"/>
        <w:rPr>
          <w:lang w:val="en-US"/>
        </w:rPr>
      </w:pPr>
    </w:p>
    <w:p w:rsidR="0055080A" w:rsidRDefault="0055080A" w:rsidP="00F407CB">
      <w:pPr>
        <w:spacing w:after="0" w:line="240" w:lineRule="auto"/>
        <w:rPr>
          <w:lang w:val="en-US"/>
        </w:rPr>
      </w:pPr>
    </w:p>
    <w:p w:rsidR="0055080A" w:rsidRDefault="0055080A" w:rsidP="00F407CB">
      <w:pPr>
        <w:spacing w:after="0" w:line="240" w:lineRule="auto"/>
        <w:rPr>
          <w:lang w:val="en-US"/>
        </w:rPr>
      </w:pPr>
    </w:p>
    <w:p w:rsidR="0055080A" w:rsidRDefault="0055080A" w:rsidP="00F407CB">
      <w:pPr>
        <w:spacing w:after="0" w:line="240" w:lineRule="auto"/>
        <w:rPr>
          <w:lang w:val="en-US"/>
        </w:rPr>
      </w:pPr>
    </w:p>
    <w:p w:rsidR="0055080A" w:rsidRDefault="0055080A" w:rsidP="00F407CB">
      <w:pPr>
        <w:spacing w:after="0" w:line="240" w:lineRule="auto"/>
        <w:rPr>
          <w:lang w:val="en-US"/>
        </w:rPr>
      </w:pPr>
    </w:p>
    <w:p w:rsidR="0055080A" w:rsidRDefault="0055080A" w:rsidP="00F407CB">
      <w:pPr>
        <w:spacing w:after="0" w:line="240" w:lineRule="auto"/>
        <w:rPr>
          <w:lang w:val="en-US"/>
        </w:rPr>
      </w:pPr>
    </w:p>
    <w:p w:rsidR="0055080A" w:rsidRPr="00145B27" w:rsidRDefault="0055080A" w:rsidP="00F407CB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E06684" w:rsidRPr="00145B27" w:rsidTr="00EA75B2">
        <w:tc>
          <w:tcPr>
            <w:tcW w:w="318" w:type="pct"/>
          </w:tcPr>
          <w:p w:rsidR="00E06684" w:rsidRPr="00145B27" w:rsidRDefault="00E06684" w:rsidP="00484F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82" w:type="pct"/>
          </w:tcPr>
          <w:p w:rsidR="00E06684" w:rsidRPr="00145B27" w:rsidRDefault="00E06684" w:rsidP="00484F38">
            <w:pPr>
              <w:ind w:right="-219"/>
              <w:rPr>
                <w:b/>
                <w:lang w:val="en-US"/>
              </w:rPr>
            </w:pPr>
          </w:p>
        </w:tc>
      </w:tr>
      <w:tr w:rsidR="00E06684" w:rsidRPr="00145B27" w:rsidTr="00EA75B2">
        <w:tc>
          <w:tcPr>
            <w:tcW w:w="318" w:type="pct"/>
          </w:tcPr>
          <w:p w:rsidR="00E06684" w:rsidRPr="00145B27" w:rsidRDefault="0055078A" w:rsidP="00484F38">
            <w:pPr>
              <w:jc w:val="center"/>
              <w:rPr>
                <w:lang w:val="en-US"/>
              </w:rPr>
            </w:pPr>
            <w:r w:rsidRPr="00145B27">
              <w:rPr>
                <w:b/>
                <w:lang w:val="en-US"/>
              </w:rPr>
              <w:t>4</w:t>
            </w:r>
          </w:p>
        </w:tc>
        <w:tc>
          <w:tcPr>
            <w:tcW w:w="4682" w:type="pct"/>
          </w:tcPr>
          <w:p w:rsidR="00E06684" w:rsidRPr="008812E5" w:rsidRDefault="0055078A" w:rsidP="00484F38">
            <w:r w:rsidRPr="00145B27">
              <w:rPr>
                <w:b/>
                <w:lang w:val="en-US"/>
              </w:rPr>
              <w:t>STÖDBERÄ</w:t>
            </w:r>
            <w:r w:rsidRPr="00650E80">
              <w:rPr>
                <w:b/>
              </w:rPr>
              <w:t>TTIGANDE KOSTNADER ENLIGT BUDGETLINJER</w:t>
            </w:r>
          </w:p>
        </w:tc>
      </w:tr>
    </w:tbl>
    <w:p w:rsidR="00E06684" w:rsidRDefault="00E06684" w:rsidP="00F407CB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C426D0" w:rsidRPr="008812E5" w:rsidTr="00EA75B2">
        <w:tc>
          <w:tcPr>
            <w:tcW w:w="318" w:type="pct"/>
          </w:tcPr>
          <w:p w:rsidR="00C426D0" w:rsidRPr="00BD4305" w:rsidRDefault="00C426D0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4.1</w:t>
            </w:r>
          </w:p>
        </w:tc>
        <w:tc>
          <w:tcPr>
            <w:tcW w:w="4682" w:type="pct"/>
          </w:tcPr>
          <w:p w:rsidR="00C426D0" w:rsidRPr="00BD4305" w:rsidRDefault="00650E80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P</w:t>
            </w:r>
            <w:r w:rsidR="007867FB" w:rsidRPr="00BD4305">
              <w:rPr>
                <w:sz w:val="20"/>
                <w:szCs w:val="20"/>
              </w:rPr>
              <w:t>ERSONALKOSTNADER</w:t>
            </w:r>
          </w:p>
        </w:tc>
      </w:tr>
      <w:tr w:rsidR="00C426D0" w:rsidRPr="008812E5" w:rsidTr="00EA75B2">
        <w:tc>
          <w:tcPr>
            <w:tcW w:w="318" w:type="pct"/>
          </w:tcPr>
          <w:p w:rsidR="00C426D0" w:rsidRPr="008812E5" w:rsidRDefault="00C426D0" w:rsidP="0048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pct"/>
          </w:tcPr>
          <w:p w:rsidR="00C426D0" w:rsidRPr="008812E5" w:rsidRDefault="00C426D0" w:rsidP="00484F38"/>
        </w:tc>
      </w:tr>
    </w:tbl>
    <w:p w:rsidR="00C426D0" w:rsidRPr="00F26F54" w:rsidRDefault="00D43940" w:rsidP="00F407CB">
      <w:pPr>
        <w:spacing w:after="0" w:line="240" w:lineRule="auto"/>
        <w:rPr>
          <w:b/>
          <w:i/>
        </w:rPr>
      </w:pPr>
      <w:r w:rsidRPr="00F26F54">
        <w:t>För</w:t>
      </w:r>
      <w:r w:rsidR="00F26F54" w:rsidRPr="00F26F54">
        <w:t>utsättningar för faktiska kostnader i</w:t>
      </w:r>
      <w:r w:rsidRPr="00F26F54">
        <w:t xml:space="preserve"> sektion </w:t>
      </w:r>
      <w:r w:rsidRPr="0027411C">
        <w:rPr>
          <w:b/>
        </w:rPr>
        <w:t>4.1.1</w:t>
      </w:r>
      <w:r w:rsidRPr="00F26F54">
        <w:t xml:space="preserve"> </w:t>
      </w:r>
      <w:r w:rsidR="00F26F54" w:rsidRPr="00F26F54">
        <w:t xml:space="preserve">baseras på </w:t>
      </w:r>
      <w:r w:rsidR="00F26F54" w:rsidRPr="00F26F54">
        <w:rPr>
          <w:b/>
          <w:i/>
        </w:rPr>
        <w:t xml:space="preserve">Art 67(a) i </w:t>
      </w:r>
      <w:proofErr w:type="spellStart"/>
      <w:r w:rsidR="00F26F54" w:rsidRPr="00F26F54">
        <w:rPr>
          <w:b/>
          <w:i/>
        </w:rPr>
        <w:t>Förordn</w:t>
      </w:r>
      <w:proofErr w:type="spellEnd"/>
      <w:r w:rsidR="00F26F54" w:rsidRPr="00F26F54">
        <w:rPr>
          <w:b/>
          <w:i/>
        </w:rPr>
        <w:t xml:space="preserve">. (EU) Nr 1303/2013 och Art (3) Delegerad </w:t>
      </w:r>
      <w:proofErr w:type="spellStart"/>
      <w:r w:rsidR="00F26F54" w:rsidRPr="00F26F54">
        <w:rPr>
          <w:b/>
          <w:i/>
        </w:rPr>
        <w:t>förordn</w:t>
      </w:r>
      <w:proofErr w:type="spellEnd"/>
      <w:r w:rsidR="00F26F54" w:rsidRPr="00F26F54">
        <w:rPr>
          <w:b/>
          <w:i/>
        </w:rPr>
        <w:t>. (EU) Nr 481/2014</w:t>
      </w:r>
    </w:p>
    <w:p w:rsidR="005D06CC" w:rsidRPr="00F26F54" w:rsidRDefault="005D06CC" w:rsidP="00F407CB">
      <w:pPr>
        <w:spacing w:after="0" w:line="240" w:lineRule="auto"/>
        <w:rPr>
          <w:b/>
          <w:i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0D716D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0D716D" w:rsidRPr="00C426D0" w:rsidRDefault="00E06684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0D716D" w:rsidRPr="00C426D0">
              <w:rPr>
                <w:sz w:val="16"/>
                <w:szCs w:val="16"/>
              </w:rPr>
              <w:t>.1</w:t>
            </w:r>
            <w:r w:rsidR="00C426D0" w:rsidRPr="00C426D0">
              <w:rPr>
                <w:sz w:val="16"/>
                <w:szCs w:val="16"/>
              </w:rPr>
              <w:t>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0D716D" w:rsidRPr="00BD4305" w:rsidRDefault="000D716D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0D716D" w:rsidRPr="00BD4305" w:rsidRDefault="000D716D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0D716D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0D716D" w:rsidRPr="000D716D" w:rsidRDefault="000D716D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0D716D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0D716D" w:rsidRPr="00C426D0" w:rsidRDefault="000D716D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0D716D" w:rsidRDefault="000D716D" w:rsidP="003933FF"/>
        </w:tc>
        <w:tc>
          <w:tcPr>
            <w:tcW w:w="520" w:type="dxa"/>
            <w:shd w:val="clear" w:color="auto" w:fill="DBE5F1" w:themeFill="accent1" w:themeFillTint="33"/>
          </w:tcPr>
          <w:p w:rsidR="000D716D" w:rsidRPr="000D716D" w:rsidRDefault="000D716D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0D716D" w:rsidRPr="000D716D" w:rsidRDefault="000D716D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0D716D" w:rsidRPr="000D716D" w:rsidRDefault="000D716D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0D716D" w:rsidRDefault="000D716D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0D716D" w:rsidRDefault="000D716D" w:rsidP="00484F38">
            <w:pPr>
              <w:jc w:val="center"/>
            </w:pPr>
          </w:p>
        </w:tc>
      </w:tr>
      <w:tr w:rsidR="000D716D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0D716D" w:rsidRPr="00C426D0" w:rsidRDefault="00E06684" w:rsidP="0066070E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0D716D" w:rsidRPr="00C426D0">
              <w:rPr>
                <w:sz w:val="16"/>
                <w:szCs w:val="16"/>
              </w:rPr>
              <w:t>.1.1</w:t>
            </w:r>
            <w:r w:rsidR="00C426D0" w:rsidRPr="00C426D0">
              <w:rPr>
                <w:sz w:val="16"/>
                <w:szCs w:val="16"/>
              </w:rPr>
              <w:t>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0D716D" w:rsidRPr="0066070E" w:rsidRDefault="0066070E" w:rsidP="003933FF">
            <w:pPr>
              <w:rPr>
                <w:sz w:val="20"/>
                <w:szCs w:val="20"/>
              </w:rPr>
            </w:pPr>
            <w:r w:rsidRPr="0066070E">
              <w:rPr>
                <w:sz w:val="20"/>
                <w:szCs w:val="20"/>
              </w:rPr>
              <w:t>Anställda redovisade som personal- kostna</w:t>
            </w:r>
            <w:r w:rsidR="00296E39">
              <w:rPr>
                <w:sz w:val="20"/>
                <w:szCs w:val="20"/>
              </w:rPr>
              <w:t>der är anställda hos stödmottagaren</w:t>
            </w:r>
            <w:r>
              <w:rPr>
                <w:sz w:val="20"/>
                <w:szCs w:val="20"/>
              </w:rPr>
              <w:t xml:space="preserve"> eller arbetar i</w:t>
            </w:r>
            <w:r w:rsidRPr="0066070E">
              <w:rPr>
                <w:sz w:val="20"/>
                <w:szCs w:val="20"/>
              </w:rPr>
              <w:t xml:space="preserve"> ett avtal vilket bedöms som anställningsavtal.</w:t>
            </w:r>
          </w:p>
        </w:tc>
        <w:sdt>
          <w:sdtPr>
            <w:id w:val="52020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3E1683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075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27280A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27280A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0D716D" w:rsidRPr="00732793" w:rsidRDefault="000D716D" w:rsidP="006F07A3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793" w:type="dxa"/>
          </w:tcPr>
          <w:p w:rsidR="000D716D" w:rsidRPr="006F07A3" w:rsidRDefault="000D716D" w:rsidP="00732793">
            <w:pPr>
              <w:rPr>
                <w:lang w:val="en-US"/>
              </w:rPr>
            </w:pPr>
          </w:p>
        </w:tc>
      </w:tr>
      <w:tr w:rsidR="000D716D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0D716D" w:rsidRPr="00C426D0" w:rsidRDefault="00E06684" w:rsidP="0066070E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0D716D" w:rsidRPr="00C426D0">
              <w:rPr>
                <w:sz w:val="16"/>
                <w:szCs w:val="16"/>
              </w:rPr>
              <w:t>.1.</w:t>
            </w:r>
            <w:r w:rsidR="00C426D0" w:rsidRPr="00C426D0">
              <w:rPr>
                <w:sz w:val="16"/>
                <w:szCs w:val="16"/>
              </w:rPr>
              <w:t>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0D716D" w:rsidRPr="0066070E" w:rsidRDefault="0066070E" w:rsidP="003933FF">
            <w:pPr>
              <w:rPr>
                <w:sz w:val="20"/>
                <w:szCs w:val="20"/>
              </w:rPr>
            </w:pPr>
            <w:r w:rsidRPr="0066070E">
              <w:rPr>
                <w:sz w:val="20"/>
                <w:szCs w:val="20"/>
              </w:rPr>
              <w:t>Skriftliga anställningsbevis finns för projektarbetet.</w:t>
            </w:r>
          </w:p>
        </w:tc>
        <w:sdt>
          <w:sdtPr>
            <w:id w:val="-3042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3E1683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71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27280A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90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27280A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0D716D" w:rsidRPr="00732793" w:rsidRDefault="000D716D" w:rsidP="006F07A3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793" w:type="dxa"/>
          </w:tcPr>
          <w:p w:rsidR="000D716D" w:rsidRPr="006F07A3" w:rsidRDefault="000D716D" w:rsidP="00732793">
            <w:pPr>
              <w:rPr>
                <w:lang w:val="en-US"/>
              </w:rPr>
            </w:pPr>
          </w:p>
        </w:tc>
      </w:tr>
      <w:tr w:rsidR="000D716D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0D716D" w:rsidRPr="00C426D0" w:rsidRDefault="00E06684" w:rsidP="0066070E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0D716D" w:rsidRPr="00C426D0">
              <w:rPr>
                <w:sz w:val="16"/>
                <w:szCs w:val="16"/>
              </w:rPr>
              <w:t>.1.</w:t>
            </w:r>
            <w:r w:rsidR="00C426D0" w:rsidRPr="00C426D0">
              <w:rPr>
                <w:sz w:val="16"/>
                <w:szCs w:val="16"/>
              </w:rPr>
              <w:t>1.</w:t>
            </w:r>
            <w:r w:rsidR="000D716D" w:rsidRPr="00C426D0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0D716D" w:rsidRPr="0066070E" w:rsidRDefault="0066070E" w:rsidP="003933FF">
            <w:pPr>
              <w:rPr>
                <w:sz w:val="20"/>
                <w:szCs w:val="20"/>
              </w:rPr>
            </w:pPr>
            <w:r w:rsidRPr="0066070E">
              <w:rPr>
                <w:sz w:val="20"/>
                <w:szCs w:val="20"/>
              </w:rPr>
              <w:t>Utgifter för egen personal baseras på bruttolön och övriga godkända lönebikostnader.</w:t>
            </w:r>
          </w:p>
        </w:tc>
        <w:sdt>
          <w:sdtPr>
            <w:id w:val="2549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3E1683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9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27280A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5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D716D" w:rsidRDefault="0027280A" w:rsidP="00660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0D716D" w:rsidRPr="00732793" w:rsidRDefault="00DE4324" w:rsidP="006F07A3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3279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793" w:type="dxa"/>
          </w:tcPr>
          <w:p w:rsidR="000D716D" w:rsidRPr="00EF6022" w:rsidRDefault="000D716D" w:rsidP="00732793">
            <w:pPr>
              <w:rPr>
                <w:lang w:val="en-US"/>
              </w:rPr>
            </w:pPr>
          </w:p>
        </w:tc>
      </w:tr>
    </w:tbl>
    <w:p w:rsidR="000D716D" w:rsidRPr="00EF6022" w:rsidRDefault="000D716D" w:rsidP="003B2270">
      <w:pPr>
        <w:spacing w:after="0" w:line="240" w:lineRule="auto"/>
        <w:rPr>
          <w:lang w:val="en-US"/>
        </w:rPr>
      </w:pPr>
    </w:p>
    <w:p w:rsidR="00FA1C77" w:rsidRDefault="00FA1C77" w:rsidP="003B2270">
      <w:pPr>
        <w:spacing w:after="0" w:line="240" w:lineRule="auto"/>
      </w:pPr>
      <w:r>
        <w:t>Följande gäller underlag för deltidsanställda i projektet inklusive de som baseras på 1720 årsarbetstimmar.</w:t>
      </w:r>
    </w:p>
    <w:p w:rsidR="002769C1" w:rsidRDefault="002769C1" w:rsidP="003B2270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 w:rsidRPr="0027411C">
        <w:rPr>
          <w:b/>
        </w:rPr>
        <w:t>4.1.2</w:t>
      </w:r>
      <w:r w:rsidRPr="00F26F54">
        <w:t xml:space="preserve"> baseras på</w:t>
      </w:r>
      <w:r w:rsidRPr="002769C1">
        <w:t xml:space="preserve"> </w:t>
      </w:r>
      <w:r w:rsidRPr="002769C1">
        <w:rPr>
          <w:b/>
          <w:i/>
        </w:rPr>
        <w:t xml:space="preserve">Art 67(1)(a) och 68(2) i </w:t>
      </w:r>
      <w:proofErr w:type="spellStart"/>
      <w:r w:rsidRPr="002769C1">
        <w:rPr>
          <w:b/>
          <w:i/>
        </w:rPr>
        <w:t>Förordn</w:t>
      </w:r>
      <w:proofErr w:type="spellEnd"/>
      <w:r w:rsidRPr="002769C1">
        <w:rPr>
          <w:b/>
          <w:i/>
        </w:rPr>
        <w:t>. (EU) Nr 1303/2013 och Art (3)(4)-(7) Delegerad förordning. (EU) Nr 481/2014</w:t>
      </w:r>
    </w:p>
    <w:p w:rsidR="00FA1C77" w:rsidRDefault="00FA1C77" w:rsidP="003B2270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6D5B8B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6D5B8B" w:rsidRPr="00C426D0" w:rsidRDefault="006D5B8B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4.</w:t>
            </w:r>
            <w:r w:rsidR="00D02C0B">
              <w:rPr>
                <w:sz w:val="16"/>
                <w:szCs w:val="16"/>
              </w:rPr>
              <w:t>1.</w:t>
            </w:r>
            <w:r w:rsidRPr="00C426D0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6D5B8B" w:rsidRPr="00BD4305" w:rsidRDefault="006D5B8B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  <w:r w:rsidR="00F02649" w:rsidRPr="00BD4305">
              <w:rPr>
                <w:sz w:val="20"/>
                <w:szCs w:val="20"/>
              </w:rPr>
              <w:t xml:space="preserve"> - DELTID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6D5B8B" w:rsidRPr="00BD4305" w:rsidRDefault="006D5B8B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6D5B8B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6D5B8B" w:rsidRPr="000D716D" w:rsidRDefault="006D5B8B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6D5B8B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6D5B8B" w:rsidRPr="00C426D0" w:rsidRDefault="006D5B8B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6D5B8B" w:rsidRDefault="006D5B8B" w:rsidP="003933FF"/>
        </w:tc>
        <w:tc>
          <w:tcPr>
            <w:tcW w:w="520" w:type="dxa"/>
            <w:shd w:val="clear" w:color="auto" w:fill="DBE5F1" w:themeFill="accent1" w:themeFillTint="33"/>
          </w:tcPr>
          <w:p w:rsidR="006D5B8B" w:rsidRPr="000D716D" w:rsidRDefault="006D5B8B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6D5B8B" w:rsidRPr="000D716D" w:rsidRDefault="006D5B8B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6D5B8B" w:rsidRPr="000D716D" w:rsidRDefault="006D5B8B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6D5B8B" w:rsidRDefault="006D5B8B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6D5B8B" w:rsidRDefault="006D5B8B" w:rsidP="00484F38">
            <w:pPr>
              <w:jc w:val="center"/>
            </w:pPr>
          </w:p>
        </w:tc>
      </w:tr>
      <w:tr w:rsidR="006D5B8B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6D5B8B" w:rsidRPr="00C426D0" w:rsidRDefault="006D5B8B" w:rsidP="00921563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D02C0B">
              <w:rPr>
                <w:sz w:val="16"/>
                <w:szCs w:val="16"/>
              </w:rPr>
              <w:t>.1</w:t>
            </w:r>
            <w:r w:rsidRPr="00C426D0">
              <w:rPr>
                <w:sz w:val="16"/>
                <w:szCs w:val="16"/>
              </w:rPr>
              <w:t>.</w:t>
            </w:r>
            <w:r w:rsidR="00D02C0B">
              <w:rPr>
                <w:sz w:val="16"/>
                <w:szCs w:val="16"/>
              </w:rPr>
              <w:t>2.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D5B8B" w:rsidRPr="0012391B" w:rsidRDefault="0012391B" w:rsidP="003933FF">
            <w:pPr>
              <w:rPr>
                <w:sz w:val="20"/>
                <w:szCs w:val="20"/>
              </w:rPr>
            </w:pPr>
            <w:r w:rsidRPr="0012391B">
              <w:rPr>
                <w:sz w:val="20"/>
                <w:szCs w:val="20"/>
              </w:rPr>
              <w:t>Den beräknade kostnaden baseras på programregler.</w:t>
            </w:r>
          </w:p>
        </w:tc>
        <w:sdt>
          <w:sdtPr>
            <w:id w:val="-173969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3E1683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85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71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6D5B8B" w:rsidRPr="00732793" w:rsidRDefault="006D5B8B" w:rsidP="00060268">
            <w:pPr>
              <w:pStyle w:val="Akapitzlist"/>
              <w:spacing w:before="60" w:after="40"/>
              <w:ind w:left="0"/>
              <w:contextualSpacing w:val="0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793" w:type="dxa"/>
          </w:tcPr>
          <w:p w:rsidR="006D5B8B" w:rsidRPr="00060268" w:rsidRDefault="006D5B8B" w:rsidP="00732793">
            <w:pPr>
              <w:rPr>
                <w:lang w:val="en-US"/>
              </w:rPr>
            </w:pPr>
          </w:p>
        </w:tc>
      </w:tr>
      <w:tr w:rsidR="006D5B8B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6D5B8B" w:rsidRPr="00C426D0" w:rsidRDefault="006D5B8B" w:rsidP="00921563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D02C0B">
              <w:rPr>
                <w:sz w:val="16"/>
                <w:szCs w:val="16"/>
              </w:rPr>
              <w:t>.1</w:t>
            </w:r>
            <w:r w:rsidRPr="00C426D0">
              <w:rPr>
                <w:sz w:val="16"/>
                <w:szCs w:val="16"/>
              </w:rPr>
              <w:t>.2</w:t>
            </w:r>
            <w:r w:rsidR="00D02C0B">
              <w:rPr>
                <w:sz w:val="16"/>
                <w:szCs w:val="16"/>
              </w:rPr>
              <w:t>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2391B" w:rsidRDefault="0012391B" w:rsidP="003933FF">
            <w:pPr>
              <w:rPr>
                <w:sz w:val="20"/>
                <w:szCs w:val="20"/>
              </w:rPr>
            </w:pPr>
            <w:r w:rsidRPr="0012391B">
              <w:rPr>
                <w:sz w:val="20"/>
                <w:szCs w:val="20"/>
              </w:rPr>
              <w:t xml:space="preserve">Anställda med en bestämd % andel överensstämmer </w:t>
            </w:r>
            <w:r>
              <w:rPr>
                <w:sz w:val="20"/>
                <w:szCs w:val="20"/>
              </w:rPr>
              <w:t>med % andel av tid i</w:t>
            </w:r>
            <w:r w:rsidRPr="0012391B">
              <w:rPr>
                <w:sz w:val="20"/>
                <w:szCs w:val="20"/>
              </w:rPr>
              <w:t xml:space="preserve"> projektet.</w:t>
            </w:r>
            <w:r>
              <w:rPr>
                <w:sz w:val="20"/>
                <w:szCs w:val="20"/>
              </w:rPr>
              <w:t xml:space="preserve"> </w:t>
            </w:r>
          </w:p>
          <w:p w:rsidR="006D5B8B" w:rsidRPr="0012391B" w:rsidRDefault="0012391B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(gäller</w:t>
            </w:r>
            <w:r w:rsidRPr="0012391B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12391B">
              <w:rPr>
                <w:sz w:val="18"/>
                <w:szCs w:val="18"/>
              </w:rPr>
              <w:t>ast procentandel arbetad tid per månad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id w:val="-35311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3E1683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4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52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6D5B8B" w:rsidRPr="00732793" w:rsidRDefault="006D5B8B" w:rsidP="00060268">
            <w:pPr>
              <w:pStyle w:val="Akapitzlist"/>
              <w:spacing w:before="60" w:after="40"/>
              <w:ind w:left="0"/>
              <w:contextualSpacing w:val="0"/>
              <w:rPr>
                <w:rFonts w:asciiTheme="minorHAnsi" w:eastAsia="Cambria" w:hAnsiTheme="minorHAnsi"/>
                <w:szCs w:val="20"/>
                <w:lang w:val="en-GB" w:eastAsia="en-US"/>
              </w:rPr>
            </w:pPr>
          </w:p>
        </w:tc>
        <w:tc>
          <w:tcPr>
            <w:tcW w:w="793" w:type="dxa"/>
          </w:tcPr>
          <w:p w:rsidR="006D5B8B" w:rsidRPr="00060268" w:rsidRDefault="006D5B8B" w:rsidP="00732793">
            <w:pPr>
              <w:rPr>
                <w:lang w:val="en-US"/>
              </w:rPr>
            </w:pPr>
          </w:p>
        </w:tc>
      </w:tr>
      <w:tr w:rsidR="006D5B8B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6D5B8B" w:rsidRPr="00C426D0" w:rsidRDefault="006D5B8B" w:rsidP="00921563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4.</w:t>
            </w:r>
            <w:r w:rsidR="00D02C0B">
              <w:rPr>
                <w:sz w:val="16"/>
                <w:szCs w:val="16"/>
              </w:rPr>
              <w:t>1.</w:t>
            </w:r>
            <w:r w:rsidRPr="00C426D0">
              <w:rPr>
                <w:sz w:val="16"/>
                <w:szCs w:val="16"/>
              </w:rPr>
              <w:t>2.3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D5B8B" w:rsidRPr="0012391B" w:rsidRDefault="0012391B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Antalet arbetade timmar i</w:t>
            </w:r>
            <w:r w:rsidRPr="0012391B">
              <w:rPr>
                <w:sz w:val="20"/>
                <w:szCs w:val="20"/>
              </w:rPr>
              <w:t xml:space="preserve"> projektet finns registrerade i ett tidredovisningssystem.</w:t>
            </w:r>
            <w:r>
              <w:rPr>
                <w:sz w:val="20"/>
                <w:szCs w:val="20"/>
              </w:rPr>
              <w:t xml:space="preserve"> (</w:t>
            </w:r>
            <w:r w:rsidRPr="0012391B">
              <w:rPr>
                <w:sz w:val="18"/>
                <w:szCs w:val="18"/>
              </w:rPr>
              <w:t>gäller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Pr="0012391B">
              <w:rPr>
                <w:sz w:val="18"/>
                <w:szCs w:val="18"/>
              </w:rPr>
              <w:t>arierande antal timmar per månad eller timanställning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id w:val="-124248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3E1683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08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3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9215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6D5B8B" w:rsidRPr="00732793" w:rsidRDefault="006D5B8B" w:rsidP="00060268">
            <w:pPr>
              <w:pStyle w:val="Akapitzlist"/>
              <w:spacing w:before="60" w:after="40"/>
              <w:ind w:left="0"/>
              <w:contextualSpacing w:val="0"/>
              <w:rPr>
                <w:rFonts w:asciiTheme="minorHAnsi" w:eastAsia="Cambria" w:hAnsiTheme="minorHAnsi"/>
                <w:szCs w:val="20"/>
                <w:lang w:val="en-GB" w:eastAsia="en-US"/>
              </w:rPr>
            </w:pPr>
          </w:p>
        </w:tc>
        <w:tc>
          <w:tcPr>
            <w:tcW w:w="793" w:type="dxa"/>
          </w:tcPr>
          <w:p w:rsidR="006D5B8B" w:rsidRPr="00060268" w:rsidRDefault="006D5B8B" w:rsidP="00732793">
            <w:pPr>
              <w:rPr>
                <w:lang w:val="en-US"/>
              </w:rPr>
            </w:pPr>
          </w:p>
        </w:tc>
      </w:tr>
      <w:tr w:rsidR="006D5B8B" w:rsidRPr="000F3B6B" w:rsidTr="00D66A10">
        <w:trPr>
          <w:trHeight w:val="388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6D5B8B" w:rsidRPr="00C426D0" w:rsidRDefault="006D5B8B" w:rsidP="00D66A10">
            <w:pPr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4.</w:t>
            </w:r>
            <w:r w:rsidR="00D02C0B">
              <w:rPr>
                <w:sz w:val="16"/>
                <w:szCs w:val="16"/>
              </w:rPr>
              <w:t>1.</w:t>
            </w:r>
            <w:r w:rsidRPr="00C426D0">
              <w:rPr>
                <w:sz w:val="16"/>
                <w:szCs w:val="16"/>
              </w:rPr>
              <w:t>2.4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D5B8B" w:rsidRPr="00E6289D" w:rsidRDefault="00E6289D" w:rsidP="00D66A10">
            <w:pPr>
              <w:rPr>
                <w:sz w:val="20"/>
                <w:szCs w:val="20"/>
              </w:rPr>
            </w:pPr>
            <w:r w:rsidRPr="00C90EF6">
              <w:rPr>
                <w:sz w:val="20"/>
                <w:szCs w:val="20"/>
              </w:rPr>
              <w:t>Personalkostnader är korrekt beräknade.</w:t>
            </w:r>
          </w:p>
        </w:tc>
        <w:sdt>
          <w:sdtPr>
            <w:id w:val="187611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D66A10" w:rsidP="00D66A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9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D66A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6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6D5B8B" w:rsidRDefault="0027280A" w:rsidP="00D66A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C56E90" w:rsidRPr="00732793" w:rsidRDefault="00060268" w:rsidP="00D66A10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eastAsia="Cambria" w:hAnsiTheme="minorHAnsi"/>
                <w:sz w:val="16"/>
                <w:szCs w:val="16"/>
                <w:lang w:val="en-GB" w:eastAsia="en-US"/>
              </w:rPr>
            </w:pPr>
            <w:r w:rsidRPr="00732793">
              <w:rPr>
                <w:rFonts w:asciiTheme="minorHAnsi" w:eastAsia="Cambria" w:hAnsiTheme="minorHAnsi"/>
                <w:color w:val="C00000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793" w:type="dxa"/>
          </w:tcPr>
          <w:p w:rsidR="006D5B8B" w:rsidRPr="00060268" w:rsidRDefault="006D5B8B" w:rsidP="00732793">
            <w:pPr>
              <w:rPr>
                <w:lang w:val="en-US"/>
              </w:rPr>
            </w:pPr>
          </w:p>
        </w:tc>
      </w:tr>
    </w:tbl>
    <w:p w:rsidR="006D5B8B" w:rsidRPr="00060268" w:rsidRDefault="006D5B8B" w:rsidP="003B2270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3A51B9" w:rsidRPr="00C90EF6" w:rsidTr="00921563">
        <w:tc>
          <w:tcPr>
            <w:tcW w:w="318" w:type="pct"/>
            <w:shd w:val="clear" w:color="auto" w:fill="DBE5F1" w:themeFill="accent1" w:themeFillTint="33"/>
            <w:vAlign w:val="center"/>
          </w:tcPr>
          <w:p w:rsidR="003A51B9" w:rsidRPr="00C90EF6" w:rsidRDefault="003A51B9" w:rsidP="00921563">
            <w:pPr>
              <w:jc w:val="center"/>
              <w:rPr>
                <w:sz w:val="20"/>
                <w:szCs w:val="20"/>
              </w:rPr>
            </w:pPr>
            <w:r w:rsidRPr="00C90EF6">
              <w:rPr>
                <w:sz w:val="20"/>
                <w:szCs w:val="20"/>
              </w:rPr>
              <w:t>4.</w:t>
            </w:r>
            <w:r w:rsidR="00D02C0B" w:rsidRPr="00C90EF6">
              <w:rPr>
                <w:sz w:val="20"/>
                <w:szCs w:val="20"/>
              </w:rPr>
              <w:t>1.</w:t>
            </w:r>
            <w:r w:rsidRPr="00C90EF6">
              <w:rPr>
                <w:sz w:val="20"/>
                <w:szCs w:val="20"/>
              </w:rPr>
              <w:t>3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3A51B9" w:rsidRPr="00C90EF6" w:rsidRDefault="003A51B9" w:rsidP="00484F38">
            <w:pPr>
              <w:ind w:right="-219"/>
              <w:rPr>
                <w:sz w:val="20"/>
                <w:szCs w:val="20"/>
              </w:rPr>
            </w:pPr>
            <w:r w:rsidRPr="00C90EF6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3A51B9" w:rsidRPr="00A806F8" w:rsidTr="00484F38">
        <w:tc>
          <w:tcPr>
            <w:tcW w:w="5000" w:type="pct"/>
            <w:gridSpan w:val="2"/>
          </w:tcPr>
          <w:p w:rsidR="00D66A10" w:rsidRPr="00732793" w:rsidRDefault="00D66A10" w:rsidP="00D66A10">
            <w:pPr>
              <w:rPr>
                <w:color w:val="C00000"/>
                <w:sz w:val="20"/>
                <w:szCs w:val="20"/>
              </w:rPr>
            </w:pPr>
          </w:p>
          <w:p w:rsidR="00921563" w:rsidRPr="00732793" w:rsidRDefault="00060268" w:rsidP="00D66A10">
            <w:pPr>
              <w:rPr>
                <w:color w:val="C00000"/>
                <w:sz w:val="20"/>
                <w:szCs w:val="20"/>
              </w:rPr>
            </w:pPr>
            <w:r w:rsidRPr="00D66A10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3B2270" w:rsidRPr="00A806F8" w:rsidRDefault="003B2270" w:rsidP="003B2270">
      <w:pPr>
        <w:spacing w:after="0" w:line="240" w:lineRule="auto"/>
        <w:rPr>
          <w:color w:val="C00000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3B2270" w:rsidTr="00EA75B2">
        <w:tc>
          <w:tcPr>
            <w:tcW w:w="318" w:type="pct"/>
          </w:tcPr>
          <w:p w:rsidR="003B2270" w:rsidRPr="00C90EF6" w:rsidRDefault="003B2270" w:rsidP="00484F38">
            <w:pPr>
              <w:jc w:val="center"/>
              <w:rPr>
                <w:sz w:val="20"/>
                <w:szCs w:val="20"/>
              </w:rPr>
            </w:pPr>
            <w:r w:rsidRPr="00C90EF6">
              <w:rPr>
                <w:sz w:val="20"/>
                <w:szCs w:val="20"/>
              </w:rPr>
              <w:t>4.2</w:t>
            </w:r>
          </w:p>
        </w:tc>
        <w:tc>
          <w:tcPr>
            <w:tcW w:w="4682" w:type="pct"/>
          </w:tcPr>
          <w:p w:rsidR="003B2270" w:rsidRPr="00BD4305" w:rsidRDefault="00E76010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KONTOR- OCH ADMINISTRATIVA UTGIFTER</w:t>
            </w:r>
          </w:p>
        </w:tc>
      </w:tr>
      <w:tr w:rsidR="003B2270" w:rsidTr="00EA75B2">
        <w:tc>
          <w:tcPr>
            <w:tcW w:w="318" w:type="pct"/>
          </w:tcPr>
          <w:p w:rsidR="003B2270" w:rsidRPr="00C426D0" w:rsidRDefault="003B2270" w:rsidP="0048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pct"/>
          </w:tcPr>
          <w:p w:rsidR="003B2270" w:rsidRDefault="003B2270" w:rsidP="00484F38"/>
        </w:tc>
      </w:tr>
    </w:tbl>
    <w:p w:rsidR="00736492" w:rsidRDefault="00736492" w:rsidP="002E236E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 w:rsidRPr="0027411C">
        <w:rPr>
          <w:b/>
        </w:rPr>
        <w:t>4.2.1</w:t>
      </w:r>
      <w:r w:rsidRPr="00F26F54">
        <w:t xml:space="preserve"> baseras på</w:t>
      </w:r>
      <w:r w:rsidRPr="00736492">
        <w:rPr>
          <w:b/>
          <w:i/>
        </w:rPr>
        <w:t xml:space="preserve"> Art 67(a) i </w:t>
      </w:r>
      <w:proofErr w:type="spellStart"/>
      <w:r w:rsidRPr="00736492">
        <w:rPr>
          <w:b/>
          <w:i/>
        </w:rPr>
        <w:t>Förordn</w:t>
      </w:r>
      <w:proofErr w:type="spellEnd"/>
      <w:r w:rsidRPr="00736492">
        <w:rPr>
          <w:b/>
          <w:i/>
        </w:rPr>
        <w:t xml:space="preserve">. (EU) Nr </w:t>
      </w:r>
      <w:r>
        <w:rPr>
          <w:b/>
          <w:i/>
        </w:rPr>
        <w:t>1303/2013</w:t>
      </w:r>
      <w:r w:rsidRPr="00736492">
        <w:rPr>
          <w:b/>
          <w:i/>
        </w:rPr>
        <w:t xml:space="preserve"> och Art (4) Delegerad förordning. (EU) Nr</w:t>
      </w:r>
      <w:r>
        <w:rPr>
          <w:b/>
          <w:i/>
        </w:rPr>
        <w:t xml:space="preserve"> 481/2014</w:t>
      </w:r>
    </w:p>
    <w:p w:rsidR="002E236E" w:rsidRDefault="00736492" w:rsidP="002E236E">
      <w:pPr>
        <w:spacing w:after="0" w:line="240" w:lineRule="auto"/>
      </w:pPr>
      <w:r w:rsidRPr="00736492">
        <w:rPr>
          <w:b/>
          <w:i/>
        </w:rPr>
        <w:t xml:space="preserve">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F02649" w:rsidRPr="00736492" w:rsidTr="00484F38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F02649" w:rsidRPr="00BD4305" w:rsidRDefault="00F02649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4.2.1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F02649" w:rsidRPr="00BD4305" w:rsidRDefault="00F02649" w:rsidP="00484F38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F02649" w:rsidRPr="00BD4305" w:rsidRDefault="00F02649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F02649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F02649" w:rsidRPr="000D716D" w:rsidRDefault="00F02649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F02649" w:rsidRPr="00736492" w:rsidTr="00484F38">
        <w:tc>
          <w:tcPr>
            <w:tcW w:w="675" w:type="dxa"/>
            <w:vMerge/>
            <w:shd w:val="clear" w:color="auto" w:fill="DBE5F1" w:themeFill="accent1" w:themeFillTint="33"/>
          </w:tcPr>
          <w:p w:rsidR="00F02649" w:rsidRPr="00C426D0" w:rsidRDefault="00F02649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02649" w:rsidRDefault="00F02649" w:rsidP="00484F38"/>
        </w:tc>
        <w:tc>
          <w:tcPr>
            <w:tcW w:w="520" w:type="dxa"/>
            <w:shd w:val="clear" w:color="auto" w:fill="DBE5F1" w:themeFill="accent1" w:themeFillTint="33"/>
          </w:tcPr>
          <w:p w:rsidR="00F02649" w:rsidRPr="000D716D" w:rsidRDefault="00F02649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F02649" w:rsidRPr="000D716D" w:rsidRDefault="00F02649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F02649" w:rsidRPr="000D716D" w:rsidRDefault="00F02649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F02649" w:rsidRDefault="00F02649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F02649" w:rsidRDefault="00F02649" w:rsidP="00484F38">
            <w:pPr>
              <w:jc w:val="center"/>
            </w:pPr>
          </w:p>
        </w:tc>
      </w:tr>
      <w:tr w:rsidR="00F02649" w:rsidRPr="0027280A" w:rsidTr="008418F3">
        <w:tc>
          <w:tcPr>
            <w:tcW w:w="675" w:type="dxa"/>
            <w:shd w:val="clear" w:color="auto" w:fill="DBE5F1" w:themeFill="accent1" w:themeFillTint="33"/>
            <w:vAlign w:val="center"/>
          </w:tcPr>
          <w:p w:rsidR="00F02649" w:rsidRPr="00C426D0" w:rsidRDefault="00F02649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081DFF">
              <w:rPr>
                <w:sz w:val="16"/>
                <w:szCs w:val="16"/>
              </w:rPr>
              <w:t>.2</w:t>
            </w:r>
            <w:r w:rsidRPr="00C426D0">
              <w:rPr>
                <w:sz w:val="16"/>
                <w:szCs w:val="16"/>
              </w:rPr>
              <w:t>.</w:t>
            </w:r>
            <w:r w:rsidR="00081D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F02649" w:rsidRPr="0012391B" w:rsidRDefault="00081DFF" w:rsidP="008418F3">
            <w:pPr>
              <w:rPr>
                <w:sz w:val="20"/>
                <w:szCs w:val="20"/>
              </w:rPr>
            </w:pPr>
            <w:r w:rsidRPr="00DF1B2F">
              <w:rPr>
                <w:rFonts w:eastAsia="Times New Roman"/>
                <w:sz w:val="20"/>
                <w:szCs w:val="20"/>
                <w:lang w:eastAsia="de-DE"/>
              </w:rPr>
              <w:t>Kostnaderna inom varje kostnadslag är stödberättigade enligt EU regler.</w:t>
            </w:r>
          </w:p>
        </w:tc>
        <w:sdt>
          <w:sdtPr>
            <w:id w:val="154849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02649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7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026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04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026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02649" w:rsidRPr="00732793" w:rsidRDefault="00F02649" w:rsidP="008418F3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793" w:type="dxa"/>
          </w:tcPr>
          <w:p w:rsidR="00F02649" w:rsidRPr="0027280A" w:rsidRDefault="00F02649" w:rsidP="00732793">
            <w:pPr>
              <w:rPr>
                <w:lang w:val="en-US"/>
              </w:rPr>
            </w:pPr>
          </w:p>
        </w:tc>
      </w:tr>
      <w:tr w:rsidR="00F02649" w:rsidRPr="000F3B6B" w:rsidTr="008418F3">
        <w:tc>
          <w:tcPr>
            <w:tcW w:w="675" w:type="dxa"/>
            <w:shd w:val="clear" w:color="auto" w:fill="DBE5F1" w:themeFill="accent1" w:themeFillTint="33"/>
            <w:vAlign w:val="center"/>
          </w:tcPr>
          <w:p w:rsidR="00F02649" w:rsidRPr="00C426D0" w:rsidRDefault="00F02649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t>.</w:t>
            </w:r>
            <w:r w:rsidR="00081DF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F02649" w:rsidRPr="00081DFF" w:rsidRDefault="00081DFF" w:rsidP="008418F3">
            <w:pPr>
              <w:rPr>
                <w:sz w:val="20"/>
                <w:szCs w:val="20"/>
              </w:rPr>
            </w:pPr>
            <w:r w:rsidRPr="00081DFF">
              <w:rPr>
                <w:sz w:val="20"/>
                <w:szCs w:val="20"/>
              </w:rPr>
              <w:t>Utgifterna stämmer med programregler, nationella regler och interna regler för partner organisationen.</w:t>
            </w:r>
          </w:p>
        </w:tc>
        <w:sdt>
          <w:sdtPr>
            <w:id w:val="160661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02649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54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026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76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026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02649" w:rsidRPr="00732793" w:rsidRDefault="00F02649" w:rsidP="008418F3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793" w:type="dxa"/>
          </w:tcPr>
          <w:p w:rsidR="00F02649" w:rsidRPr="008418F3" w:rsidRDefault="00F02649" w:rsidP="00732793">
            <w:pPr>
              <w:rPr>
                <w:lang w:val="en-US"/>
              </w:rPr>
            </w:pPr>
          </w:p>
        </w:tc>
      </w:tr>
    </w:tbl>
    <w:p w:rsidR="00B515BA" w:rsidRPr="008418F3" w:rsidRDefault="00B515BA" w:rsidP="002E236E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081DFF" w:rsidTr="00484F38">
        <w:tc>
          <w:tcPr>
            <w:tcW w:w="318" w:type="pct"/>
            <w:shd w:val="clear" w:color="auto" w:fill="DBE5F1" w:themeFill="accent1" w:themeFillTint="33"/>
            <w:vAlign w:val="center"/>
          </w:tcPr>
          <w:p w:rsidR="00081DFF" w:rsidRPr="00BD4305" w:rsidRDefault="00081DFF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4.2.2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081DFF" w:rsidRPr="00BD4305" w:rsidRDefault="00081DFF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081DFF" w:rsidRPr="00A806F8" w:rsidTr="00484F38">
        <w:tc>
          <w:tcPr>
            <w:tcW w:w="5000" w:type="pct"/>
            <w:gridSpan w:val="2"/>
          </w:tcPr>
          <w:p w:rsidR="00D66A10" w:rsidRPr="00732793" w:rsidRDefault="00D66A10" w:rsidP="00D66A10">
            <w:pPr>
              <w:rPr>
                <w:color w:val="C00000"/>
                <w:sz w:val="20"/>
                <w:szCs w:val="20"/>
              </w:rPr>
            </w:pPr>
          </w:p>
          <w:p w:rsidR="00081DFF" w:rsidRPr="00732793" w:rsidRDefault="00F709CC" w:rsidP="00D66A10">
            <w:pPr>
              <w:rPr>
                <w:color w:val="C00000"/>
                <w:sz w:val="20"/>
                <w:szCs w:val="20"/>
              </w:rPr>
            </w:pPr>
            <w:r w:rsidRPr="00D66A10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2E236E" w:rsidRPr="00A806F8" w:rsidRDefault="002E236E" w:rsidP="002E236E">
      <w:pPr>
        <w:spacing w:after="0" w:line="240" w:lineRule="auto"/>
        <w:rPr>
          <w:color w:val="C00000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2E236E" w:rsidTr="00EA75B2">
        <w:tc>
          <w:tcPr>
            <w:tcW w:w="318" w:type="pct"/>
          </w:tcPr>
          <w:p w:rsidR="002E236E" w:rsidRPr="00BD4305" w:rsidRDefault="002E236E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4.3</w:t>
            </w:r>
          </w:p>
        </w:tc>
        <w:tc>
          <w:tcPr>
            <w:tcW w:w="4682" w:type="pct"/>
          </w:tcPr>
          <w:p w:rsidR="002E236E" w:rsidRPr="00BD4305" w:rsidRDefault="002E236E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SCHABLONKOSTNADER</w:t>
            </w:r>
          </w:p>
        </w:tc>
      </w:tr>
      <w:tr w:rsidR="002E236E" w:rsidTr="00EA75B2">
        <w:tc>
          <w:tcPr>
            <w:tcW w:w="318" w:type="pct"/>
          </w:tcPr>
          <w:p w:rsidR="002E236E" w:rsidRPr="00C426D0" w:rsidRDefault="002E236E" w:rsidP="0048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pct"/>
          </w:tcPr>
          <w:p w:rsidR="002E236E" w:rsidRDefault="002E236E" w:rsidP="00484F38"/>
        </w:tc>
      </w:tr>
    </w:tbl>
    <w:p w:rsidR="002E236E" w:rsidRDefault="005B418B" w:rsidP="002E236E">
      <w:pPr>
        <w:spacing w:after="0" w:line="240" w:lineRule="auto"/>
        <w:rPr>
          <w:b/>
          <w:i/>
        </w:rPr>
      </w:pPr>
      <w:r>
        <w:t>Förutsättningar för schablon</w:t>
      </w:r>
      <w:r w:rsidR="00D163CB" w:rsidRPr="00F26F54">
        <w:t xml:space="preserve">kostnader i sektion </w:t>
      </w:r>
      <w:r w:rsidR="005D6B4F" w:rsidRPr="0027411C">
        <w:rPr>
          <w:b/>
        </w:rPr>
        <w:t>4.3</w:t>
      </w:r>
      <w:r w:rsidR="00D163CB" w:rsidRPr="0027411C">
        <w:rPr>
          <w:b/>
        </w:rPr>
        <w:t>.1</w:t>
      </w:r>
      <w:r w:rsidR="00D163CB" w:rsidRPr="00F26F54">
        <w:t xml:space="preserve"> baseras på</w:t>
      </w:r>
      <w:r w:rsidR="00D163CB" w:rsidRPr="00736492">
        <w:rPr>
          <w:b/>
          <w:i/>
        </w:rPr>
        <w:t xml:space="preserve"> </w:t>
      </w:r>
      <w:r w:rsidR="00D163CB" w:rsidRPr="00D163CB">
        <w:rPr>
          <w:b/>
          <w:i/>
        </w:rPr>
        <w:t xml:space="preserve">Art 68(1) i </w:t>
      </w:r>
      <w:proofErr w:type="spellStart"/>
      <w:r w:rsidR="00D163CB" w:rsidRPr="00D163CB">
        <w:rPr>
          <w:b/>
          <w:i/>
        </w:rPr>
        <w:t>Förordn</w:t>
      </w:r>
      <w:proofErr w:type="spellEnd"/>
      <w:r w:rsidR="00D163CB" w:rsidRPr="00D163CB">
        <w:rPr>
          <w:b/>
          <w:i/>
        </w:rPr>
        <w:t>. (EU) Nr 1303/2013</w:t>
      </w:r>
    </w:p>
    <w:p w:rsidR="00A80BCE" w:rsidRPr="00D163CB" w:rsidRDefault="00A80BCE" w:rsidP="002E236E">
      <w:pPr>
        <w:spacing w:after="0" w:line="240" w:lineRule="auto"/>
        <w:rPr>
          <w:b/>
          <w:i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2E236E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2E236E" w:rsidRPr="00BD4305" w:rsidRDefault="002E236E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</w:t>
            </w:r>
            <w:r w:rsidR="00F97E3C" w:rsidRPr="00BD4305">
              <w:rPr>
                <w:sz w:val="20"/>
                <w:szCs w:val="20"/>
              </w:rPr>
              <w:t>3</w:t>
            </w:r>
            <w:r w:rsidRPr="00BD4305">
              <w:rPr>
                <w:sz w:val="20"/>
                <w:szCs w:val="20"/>
              </w:rPr>
              <w:t>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2E236E" w:rsidRPr="00BD4305" w:rsidRDefault="002E236E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 xml:space="preserve">Förutsättningar för </w:t>
            </w:r>
            <w:r w:rsidR="00526D15">
              <w:rPr>
                <w:sz w:val="20"/>
                <w:szCs w:val="20"/>
              </w:rPr>
              <w:t>schablonkostnader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2E236E" w:rsidRPr="00BD4305" w:rsidRDefault="002E236E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2E236E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2E236E" w:rsidRPr="000D716D" w:rsidRDefault="002E236E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2E236E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2E236E" w:rsidRPr="00C426D0" w:rsidRDefault="002E236E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2E236E" w:rsidRDefault="002E236E" w:rsidP="003933FF"/>
        </w:tc>
        <w:tc>
          <w:tcPr>
            <w:tcW w:w="520" w:type="dxa"/>
            <w:shd w:val="clear" w:color="auto" w:fill="DBE5F1" w:themeFill="accent1" w:themeFillTint="33"/>
          </w:tcPr>
          <w:p w:rsidR="002E236E" w:rsidRPr="000D716D" w:rsidRDefault="002E236E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2E236E" w:rsidRPr="000D716D" w:rsidRDefault="002E236E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2E236E" w:rsidRPr="000D716D" w:rsidRDefault="002E236E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2E236E" w:rsidRDefault="002E236E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2E236E" w:rsidRDefault="002E236E" w:rsidP="00484F38">
            <w:pPr>
              <w:jc w:val="center"/>
            </w:pPr>
          </w:p>
        </w:tc>
      </w:tr>
      <w:tr w:rsidR="002E236E" w:rsidRPr="00641CD9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2E236E" w:rsidRPr="00C426D0" w:rsidRDefault="002E236E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 w:rsidR="00F97E3C">
              <w:rPr>
                <w:sz w:val="16"/>
                <w:szCs w:val="16"/>
              </w:rPr>
              <w:t>.3</w:t>
            </w:r>
            <w:r w:rsidRPr="00C42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2E236E" w:rsidRPr="0012391B" w:rsidRDefault="00641CD9" w:rsidP="003933FF">
            <w:pPr>
              <w:rPr>
                <w:sz w:val="20"/>
                <w:szCs w:val="20"/>
              </w:rPr>
            </w:pPr>
            <w:r w:rsidRPr="00641CD9">
              <w:rPr>
                <w:sz w:val="20"/>
                <w:szCs w:val="20"/>
              </w:rPr>
              <w:t>Schablonkostnaden</w:t>
            </w:r>
            <w:r>
              <w:rPr>
                <w:sz w:val="20"/>
                <w:szCs w:val="20"/>
              </w:rPr>
              <w:t xml:space="preserve"> är 15 % av direkta personalkostnader</w:t>
            </w:r>
          </w:p>
        </w:tc>
        <w:sdt>
          <w:sdtPr>
            <w:id w:val="-85241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2E236E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1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2E236E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235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2E236E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2E236E" w:rsidRPr="0055080A" w:rsidRDefault="002E236E" w:rsidP="00641CD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2E236E" w:rsidRPr="0018367D" w:rsidRDefault="002E236E" w:rsidP="00484F38">
            <w:pPr>
              <w:jc w:val="center"/>
              <w:rPr>
                <w:lang w:val="en-US"/>
              </w:rPr>
            </w:pPr>
          </w:p>
        </w:tc>
      </w:tr>
      <w:tr w:rsidR="002E236E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2E236E" w:rsidRPr="00641CD9" w:rsidRDefault="002E236E" w:rsidP="00484F38">
            <w:pPr>
              <w:jc w:val="center"/>
              <w:rPr>
                <w:sz w:val="16"/>
                <w:szCs w:val="16"/>
                <w:lang w:val="en-US"/>
              </w:rPr>
            </w:pPr>
            <w:r w:rsidRPr="00641CD9">
              <w:rPr>
                <w:sz w:val="16"/>
                <w:szCs w:val="16"/>
                <w:lang w:val="en-US"/>
              </w:rPr>
              <w:t>4</w:t>
            </w:r>
            <w:r w:rsidR="00F97E3C" w:rsidRPr="00641CD9">
              <w:rPr>
                <w:sz w:val="16"/>
                <w:szCs w:val="16"/>
                <w:lang w:val="en-US"/>
              </w:rPr>
              <w:t>.3</w:t>
            </w:r>
            <w:r w:rsidRPr="00641CD9">
              <w:rPr>
                <w:sz w:val="16"/>
                <w:szCs w:val="16"/>
                <w:lang w:val="en-US"/>
              </w:rPr>
              <w:t>.1.2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2E236E" w:rsidRPr="00641CD9" w:rsidRDefault="00CF3732" w:rsidP="003933FF">
            <w:pPr>
              <w:rPr>
                <w:sz w:val="20"/>
                <w:szCs w:val="20"/>
                <w:lang w:val="en-US"/>
              </w:rPr>
            </w:pPr>
            <w:proofErr w:type="spellStart"/>
            <w:r w:rsidRPr="00DF1B2F">
              <w:rPr>
                <w:sz w:val="20"/>
                <w:szCs w:val="20"/>
                <w:lang w:val="en-GB"/>
              </w:rPr>
              <w:t>Schablonkostnaden</w:t>
            </w:r>
            <w:proofErr w:type="spellEnd"/>
            <w:r w:rsidRPr="00DF1B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1B2F">
              <w:rPr>
                <w:sz w:val="20"/>
                <w:szCs w:val="20"/>
                <w:lang w:val="en-GB"/>
              </w:rPr>
              <w:t>är</w:t>
            </w:r>
            <w:proofErr w:type="spellEnd"/>
            <w:r w:rsidRPr="00DF1B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1B2F">
              <w:rPr>
                <w:sz w:val="20"/>
                <w:szCs w:val="20"/>
                <w:lang w:val="en-GB"/>
              </w:rPr>
              <w:t>riktigt</w:t>
            </w:r>
            <w:proofErr w:type="spellEnd"/>
            <w:r w:rsidRPr="00DF1B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1B2F">
              <w:rPr>
                <w:sz w:val="20"/>
                <w:szCs w:val="20"/>
                <w:lang w:val="en-GB"/>
              </w:rPr>
              <w:t>beräknad</w:t>
            </w:r>
            <w:proofErr w:type="spellEnd"/>
            <w:r w:rsidRPr="00DF1B2F">
              <w:rPr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lang w:val="en-US"/>
            </w:rPr>
            <w:id w:val="158910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2E236E" w:rsidRPr="00641CD9" w:rsidRDefault="003E1683" w:rsidP="00484F3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6935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2E236E" w:rsidRPr="00641CD9" w:rsidRDefault="0027280A" w:rsidP="00484F38">
                <w:pPr>
                  <w:jc w:val="center"/>
                  <w:rPr>
                    <w:lang w:val="en-US"/>
                  </w:rPr>
                </w:pPr>
                <w:r w:rsidRPr="00641C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7923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2E236E" w:rsidRPr="00641CD9" w:rsidRDefault="0027280A" w:rsidP="00484F38">
                <w:pPr>
                  <w:jc w:val="center"/>
                  <w:rPr>
                    <w:lang w:val="en-US"/>
                  </w:rPr>
                </w:pPr>
                <w:r w:rsidRPr="00641C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2E236E" w:rsidRPr="0055080A" w:rsidRDefault="002E236E" w:rsidP="004A1FD4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2E236E" w:rsidRPr="004A1FD4" w:rsidRDefault="002E236E" w:rsidP="00484F38">
            <w:pPr>
              <w:jc w:val="center"/>
              <w:rPr>
                <w:lang w:val="en-US"/>
              </w:rPr>
            </w:pPr>
          </w:p>
        </w:tc>
      </w:tr>
      <w:tr w:rsidR="00CF3732" w:rsidRPr="0027280A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CF3732" w:rsidRPr="00C426D0" w:rsidRDefault="00CF3732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4.3.1.3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CF3732" w:rsidRPr="00641CD9" w:rsidRDefault="00641CD9" w:rsidP="003933FF">
            <w:pPr>
              <w:rPr>
                <w:sz w:val="20"/>
                <w:szCs w:val="20"/>
              </w:rPr>
            </w:pPr>
            <w:r w:rsidRPr="00641CD9">
              <w:rPr>
                <w:sz w:val="20"/>
                <w:szCs w:val="20"/>
              </w:rPr>
              <w:t xml:space="preserve">Kostnader som omfattas av schablon är endast redovisade under detta kostnadsslag. </w:t>
            </w:r>
          </w:p>
        </w:tc>
        <w:sdt>
          <w:sdtPr>
            <w:rPr>
              <w:rFonts w:cs="Arial"/>
              <w:sz w:val="20"/>
              <w:szCs w:val="20"/>
              <w:lang w:val="en-US"/>
            </w:rPr>
            <w:id w:val="-112730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CF3732" w:rsidRPr="00641CD9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id w:val="189176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CF3732" w:rsidRPr="00641CD9" w:rsidRDefault="0027280A" w:rsidP="00484F3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41CD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id w:val="13608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CF3732" w:rsidRPr="00641CD9" w:rsidRDefault="0027280A" w:rsidP="00484F3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41CD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CF3732" w:rsidRPr="0055080A" w:rsidRDefault="00CF3732" w:rsidP="00CC27D6">
            <w:pPr>
              <w:tabs>
                <w:tab w:val="left" w:pos="510"/>
              </w:tabs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CF3732" w:rsidRPr="0027280A" w:rsidRDefault="00CF3732" w:rsidP="00484F38">
            <w:pPr>
              <w:jc w:val="center"/>
              <w:rPr>
                <w:lang w:val="en-US"/>
              </w:rPr>
            </w:pPr>
          </w:p>
        </w:tc>
      </w:tr>
    </w:tbl>
    <w:p w:rsidR="002E236E" w:rsidRPr="0027280A" w:rsidRDefault="002E236E" w:rsidP="002E236E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595F7B" w:rsidTr="00484F38">
        <w:tc>
          <w:tcPr>
            <w:tcW w:w="318" w:type="pct"/>
            <w:shd w:val="clear" w:color="auto" w:fill="DBE5F1" w:themeFill="accent1" w:themeFillTint="33"/>
            <w:vAlign w:val="center"/>
          </w:tcPr>
          <w:p w:rsidR="00595F7B" w:rsidRPr="00CC27D6" w:rsidRDefault="00595F7B" w:rsidP="00484F38">
            <w:pPr>
              <w:jc w:val="center"/>
              <w:rPr>
                <w:sz w:val="20"/>
                <w:szCs w:val="20"/>
              </w:rPr>
            </w:pPr>
            <w:r w:rsidRPr="00CC27D6">
              <w:rPr>
                <w:sz w:val="20"/>
                <w:szCs w:val="20"/>
              </w:rPr>
              <w:t>4.3.2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595F7B" w:rsidRPr="00BD4305" w:rsidRDefault="00595F7B" w:rsidP="00484F38">
            <w:pPr>
              <w:ind w:right="-219"/>
              <w:rPr>
                <w:sz w:val="20"/>
                <w:szCs w:val="20"/>
              </w:rPr>
            </w:pPr>
            <w:r w:rsidRPr="00CC27D6">
              <w:rPr>
                <w:sz w:val="20"/>
                <w:szCs w:val="20"/>
              </w:rPr>
              <w:t>Kommentarer, reko</w:t>
            </w:r>
            <w:r w:rsidRPr="00BD4305">
              <w:rPr>
                <w:sz w:val="20"/>
                <w:szCs w:val="20"/>
              </w:rPr>
              <w:t>mmendationer, uppföljningsnoteringar:</w:t>
            </w:r>
          </w:p>
        </w:tc>
      </w:tr>
      <w:tr w:rsidR="00595F7B" w:rsidRPr="00A806F8" w:rsidTr="003933FF">
        <w:tc>
          <w:tcPr>
            <w:tcW w:w="5000" w:type="pct"/>
            <w:gridSpan w:val="2"/>
          </w:tcPr>
          <w:p w:rsidR="00D66A10" w:rsidRPr="0055080A" w:rsidRDefault="00D66A10" w:rsidP="00D66A10">
            <w:pPr>
              <w:rPr>
                <w:i/>
                <w:sz w:val="20"/>
                <w:szCs w:val="20"/>
              </w:rPr>
            </w:pPr>
          </w:p>
          <w:p w:rsidR="00595F7B" w:rsidRPr="0055080A" w:rsidRDefault="00F709CC" w:rsidP="00D66A10">
            <w:pPr>
              <w:rPr>
                <w:i/>
                <w:sz w:val="20"/>
                <w:szCs w:val="20"/>
              </w:rPr>
            </w:pPr>
            <w:r w:rsidRPr="00D66A10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2E236E" w:rsidRPr="00A806F8" w:rsidRDefault="002E236E" w:rsidP="002E236E">
      <w:pPr>
        <w:spacing w:after="0" w:line="240" w:lineRule="auto"/>
        <w:rPr>
          <w:color w:val="C00000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FD0049" w:rsidRPr="0027280A" w:rsidTr="00EA75B2">
        <w:tc>
          <w:tcPr>
            <w:tcW w:w="318" w:type="pct"/>
          </w:tcPr>
          <w:p w:rsidR="00FD0049" w:rsidRPr="00BD4305" w:rsidRDefault="00FD0049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4.4</w:t>
            </w:r>
          </w:p>
        </w:tc>
        <w:tc>
          <w:tcPr>
            <w:tcW w:w="4682" w:type="pct"/>
          </w:tcPr>
          <w:p w:rsidR="00FD0049" w:rsidRPr="00BD4305" w:rsidRDefault="00FD0049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KOSTNADER FÖR RESOR OCH LOGI</w:t>
            </w:r>
          </w:p>
        </w:tc>
      </w:tr>
      <w:tr w:rsidR="00FD0049" w:rsidRPr="0027280A" w:rsidTr="00EA75B2">
        <w:tc>
          <w:tcPr>
            <w:tcW w:w="318" w:type="pct"/>
          </w:tcPr>
          <w:p w:rsidR="00FD0049" w:rsidRPr="00FD0049" w:rsidRDefault="00FD0049" w:rsidP="0048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pct"/>
          </w:tcPr>
          <w:p w:rsidR="00FD0049" w:rsidRPr="00FD0049" w:rsidRDefault="00FD0049" w:rsidP="00484F38"/>
        </w:tc>
      </w:tr>
    </w:tbl>
    <w:p w:rsidR="00FD0049" w:rsidRDefault="00A80BCE" w:rsidP="002E236E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 w:rsidR="005D6B4F" w:rsidRPr="0027411C">
        <w:rPr>
          <w:b/>
        </w:rPr>
        <w:t>4.4</w:t>
      </w:r>
      <w:r w:rsidRPr="0027411C">
        <w:rPr>
          <w:b/>
        </w:rPr>
        <w:t>.1</w:t>
      </w:r>
      <w:r w:rsidRPr="00F26F54">
        <w:t xml:space="preserve"> baseras på</w:t>
      </w:r>
      <w:r w:rsidR="0064599D">
        <w:t xml:space="preserve"> </w:t>
      </w:r>
      <w:r w:rsidRPr="00A80BCE">
        <w:rPr>
          <w:b/>
          <w:i/>
        </w:rPr>
        <w:t xml:space="preserve">Art 67(a) i </w:t>
      </w:r>
      <w:proofErr w:type="spellStart"/>
      <w:r w:rsidRPr="00A80BCE">
        <w:rPr>
          <w:b/>
          <w:i/>
        </w:rPr>
        <w:t>Förordn</w:t>
      </w:r>
      <w:proofErr w:type="spellEnd"/>
      <w:r w:rsidRPr="00A80BCE">
        <w:rPr>
          <w:b/>
          <w:i/>
        </w:rPr>
        <w:t>. (EU) Nr</w:t>
      </w:r>
      <w:r w:rsidR="0064599D">
        <w:rPr>
          <w:b/>
          <w:i/>
        </w:rPr>
        <w:t xml:space="preserve"> 1303/2013</w:t>
      </w:r>
      <w:r w:rsidRPr="00A80BCE">
        <w:rPr>
          <w:b/>
          <w:i/>
        </w:rPr>
        <w:t xml:space="preserve"> och Art (5) i Delegerad förordning. (EU) Nr</w:t>
      </w:r>
      <w:r w:rsidR="0064599D">
        <w:rPr>
          <w:b/>
          <w:i/>
        </w:rPr>
        <w:t xml:space="preserve"> 481/2014</w:t>
      </w:r>
    </w:p>
    <w:p w:rsidR="0064599D" w:rsidRPr="00A80BCE" w:rsidRDefault="0064599D" w:rsidP="002E236E">
      <w:pPr>
        <w:spacing w:after="0" w:line="240" w:lineRule="auto"/>
        <w:rPr>
          <w:b/>
          <w:i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FD0049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FD0049" w:rsidRPr="00BD4305" w:rsidRDefault="00FD0049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4.4.1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FD0049" w:rsidRPr="00BD4305" w:rsidRDefault="00FD0049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FD0049" w:rsidRPr="00BD4305" w:rsidRDefault="00FD0049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FD0049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FD0049" w:rsidRPr="000D716D" w:rsidRDefault="00FD0049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FD0049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FD0049" w:rsidRPr="00C426D0" w:rsidRDefault="00FD0049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FD0049" w:rsidRDefault="00FD0049" w:rsidP="003933FF"/>
        </w:tc>
        <w:tc>
          <w:tcPr>
            <w:tcW w:w="520" w:type="dxa"/>
            <w:shd w:val="clear" w:color="auto" w:fill="DBE5F1" w:themeFill="accent1" w:themeFillTint="33"/>
          </w:tcPr>
          <w:p w:rsidR="00FD0049" w:rsidRPr="000D716D" w:rsidRDefault="00FD0049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FD0049" w:rsidRPr="000D716D" w:rsidRDefault="00FD0049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FD0049" w:rsidRPr="000D716D" w:rsidRDefault="00FD0049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FD0049" w:rsidRDefault="00FD0049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FD0049" w:rsidRDefault="00FD0049" w:rsidP="00484F38">
            <w:pPr>
              <w:jc w:val="center"/>
            </w:pPr>
          </w:p>
        </w:tc>
      </w:tr>
      <w:tr w:rsidR="00FD0049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FD0049" w:rsidRPr="00C426D0" w:rsidRDefault="00FD0049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.4</w:t>
            </w:r>
            <w:r w:rsidRPr="00C42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FD0049" w:rsidRPr="00591DE6" w:rsidRDefault="001A5820" w:rsidP="003933FF">
            <w:pPr>
              <w:rPr>
                <w:sz w:val="20"/>
                <w:szCs w:val="20"/>
              </w:rPr>
            </w:pPr>
            <w:r w:rsidRPr="001A5820">
              <w:rPr>
                <w:sz w:val="20"/>
                <w:szCs w:val="20"/>
              </w:rPr>
              <w:t>Kostnader för resor och logi</w:t>
            </w:r>
            <w:r w:rsidR="00591DE6" w:rsidRPr="001A5820">
              <w:rPr>
                <w:sz w:val="20"/>
                <w:szCs w:val="20"/>
              </w:rPr>
              <w:t xml:space="preserve"> </w:t>
            </w:r>
            <w:r w:rsidRPr="001A5820">
              <w:rPr>
                <w:sz w:val="20"/>
                <w:szCs w:val="20"/>
              </w:rPr>
              <w:t xml:space="preserve">är kopplade till </w:t>
            </w:r>
            <w:r w:rsidR="00591DE6" w:rsidRPr="001A5820">
              <w:rPr>
                <w:sz w:val="20"/>
                <w:szCs w:val="20"/>
              </w:rPr>
              <w:t>anställda inom</w:t>
            </w:r>
            <w:r w:rsidRPr="001A5820">
              <w:rPr>
                <w:sz w:val="20"/>
                <w:szCs w:val="20"/>
              </w:rPr>
              <w:t xml:space="preserve"> partnerorganisationen eller en</w:t>
            </w:r>
            <w:r w:rsidR="00591DE6" w:rsidRPr="001A5820">
              <w:rPr>
                <w:sz w:val="20"/>
                <w:szCs w:val="20"/>
              </w:rPr>
              <w:t xml:space="preserve"> annan fysisk persons arbete utifrån anställningsavtal med partnerorganisationen.</w:t>
            </w:r>
            <w:r w:rsidR="00591DE6" w:rsidRPr="00591DE6">
              <w:rPr>
                <w:sz w:val="20"/>
                <w:szCs w:val="20"/>
              </w:rPr>
              <w:t xml:space="preserve">  </w:t>
            </w:r>
          </w:p>
        </w:tc>
        <w:sdt>
          <w:sdtPr>
            <w:id w:val="95676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D0049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D00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2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D00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D0049" w:rsidRPr="0055080A" w:rsidRDefault="00FD0049" w:rsidP="002B03C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FD0049" w:rsidRPr="002B03CC" w:rsidRDefault="00FD0049" w:rsidP="00484F38">
            <w:pPr>
              <w:jc w:val="center"/>
              <w:rPr>
                <w:lang w:val="en-US"/>
              </w:rPr>
            </w:pPr>
          </w:p>
        </w:tc>
      </w:tr>
      <w:tr w:rsidR="00FD0049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FD0049" w:rsidRPr="00C426D0" w:rsidRDefault="00FD0049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.4.1.2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FD0049" w:rsidRPr="00591DE6" w:rsidRDefault="00591DE6" w:rsidP="003933FF">
            <w:pPr>
              <w:rPr>
                <w:sz w:val="20"/>
                <w:szCs w:val="20"/>
              </w:rPr>
            </w:pPr>
            <w:r w:rsidRPr="00591DE6">
              <w:rPr>
                <w:sz w:val="20"/>
                <w:szCs w:val="20"/>
              </w:rPr>
              <w:t>Utgifterna stämmer med programregler, nationella och interna regler för partner organisationen.</w:t>
            </w:r>
          </w:p>
        </w:tc>
        <w:sdt>
          <w:sdtPr>
            <w:id w:val="-17350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D0049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3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D00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84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FD0049" w:rsidRDefault="0027280A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D0049" w:rsidRPr="0055080A" w:rsidRDefault="00FD0049" w:rsidP="002B03CC">
            <w:pPr>
              <w:rPr>
                <w:i/>
                <w:lang w:val="en-US"/>
              </w:rPr>
            </w:pPr>
          </w:p>
        </w:tc>
        <w:tc>
          <w:tcPr>
            <w:tcW w:w="793" w:type="dxa"/>
          </w:tcPr>
          <w:p w:rsidR="00FD0049" w:rsidRPr="002B03CC" w:rsidRDefault="00FD0049" w:rsidP="00484F38">
            <w:pPr>
              <w:jc w:val="center"/>
              <w:rPr>
                <w:lang w:val="en-US"/>
              </w:rPr>
            </w:pPr>
          </w:p>
        </w:tc>
      </w:tr>
    </w:tbl>
    <w:p w:rsidR="00B515BA" w:rsidRPr="00BD4305" w:rsidRDefault="00B515BA" w:rsidP="002E236E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591DE6" w:rsidRPr="00BD4305" w:rsidTr="00484F38">
        <w:tc>
          <w:tcPr>
            <w:tcW w:w="318" w:type="pct"/>
            <w:shd w:val="clear" w:color="auto" w:fill="DBE5F1" w:themeFill="accent1" w:themeFillTint="33"/>
            <w:vAlign w:val="center"/>
          </w:tcPr>
          <w:p w:rsidR="00591DE6" w:rsidRPr="00BD4305" w:rsidRDefault="00591DE6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4.4.2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591DE6" w:rsidRPr="00BD4305" w:rsidRDefault="00591DE6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591DE6" w:rsidRPr="00A806F8" w:rsidTr="00484F38">
        <w:tc>
          <w:tcPr>
            <w:tcW w:w="5000" w:type="pct"/>
            <w:gridSpan w:val="2"/>
          </w:tcPr>
          <w:p w:rsidR="00D66A10" w:rsidRPr="0055080A" w:rsidRDefault="00D66A10" w:rsidP="00D66A10">
            <w:pPr>
              <w:rPr>
                <w:i/>
                <w:sz w:val="20"/>
                <w:szCs w:val="20"/>
              </w:rPr>
            </w:pPr>
          </w:p>
          <w:p w:rsidR="00591DE6" w:rsidRPr="00D66A10" w:rsidRDefault="0071238D" w:rsidP="00D66A10">
            <w:pPr>
              <w:rPr>
                <w:i/>
                <w:color w:val="C00000"/>
                <w:sz w:val="20"/>
                <w:szCs w:val="20"/>
              </w:rPr>
            </w:pPr>
            <w:r w:rsidRPr="00D66A10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894EFE" w:rsidRPr="00A806F8" w:rsidRDefault="00894EFE" w:rsidP="002E236E">
      <w:pPr>
        <w:spacing w:after="0" w:line="240" w:lineRule="auto"/>
        <w:rPr>
          <w:color w:val="C00000"/>
        </w:rPr>
      </w:pPr>
    </w:p>
    <w:p w:rsidR="006C6D76" w:rsidRDefault="006C6D76" w:rsidP="002E236E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894EFE" w:rsidRPr="0027280A" w:rsidTr="00EA75B2">
        <w:tc>
          <w:tcPr>
            <w:tcW w:w="318" w:type="pct"/>
          </w:tcPr>
          <w:p w:rsidR="00894EFE" w:rsidRPr="00330EC9" w:rsidRDefault="00894EFE" w:rsidP="00484F38">
            <w:pPr>
              <w:jc w:val="center"/>
              <w:rPr>
                <w:sz w:val="20"/>
                <w:szCs w:val="20"/>
              </w:rPr>
            </w:pPr>
            <w:r w:rsidRPr="00330EC9">
              <w:rPr>
                <w:sz w:val="20"/>
                <w:szCs w:val="20"/>
              </w:rPr>
              <w:t>4.5</w:t>
            </w:r>
          </w:p>
        </w:tc>
        <w:tc>
          <w:tcPr>
            <w:tcW w:w="4682" w:type="pct"/>
          </w:tcPr>
          <w:p w:rsidR="00894EFE" w:rsidRPr="00BD4305" w:rsidRDefault="00894EFE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EXTERN SAKKUNSKAP OCH EXTERNA TJÄNSTER</w:t>
            </w:r>
          </w:p>
        </w:tc>
      </w:tr>
    </w:tbl>
    <w:p w:rsidR="00894EFE" w:rsidRDefault="00894EFE" w:rsidP="002E236E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6794"/>
        <w:gridCol w:w="1527"/>
        <w:gridCol w:w="1470"/>
      </w:tblGrid>
      <w:tr w:rsidR="000944EB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894EFE" w:rsidRPr="00C426D0" w:rsidRDefault="000944EB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  <w:r w:rsidR="00894EFE" w:rsidRPr="00C426D0">
              <w:rPr>
                <w:sz w:val="16"/>
                <w:szCs w:val="16"/>
              </w:rPr>
              <w:t>.1</w:t>
            </w:r>
          </w:p>
        </w:tc>
        <w:tc>
          <w:tcPr>
            <w:tcW w:w="3249" w:type="pct"/>
            <w:shd w:val="clear" w:color="auto" w:fill="DBE5F1" w:themeFill="accent1" w:themeFillTint="33"/>
            <w:vAlign w:val="center"/>
          </w:tcPr>
          <w:p w:rsidR="00894EFE" w:rsidRPr="00084DCB" w:rsidRDefault="000944EB" w:rsidP="003933FF">
            <w:pPr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>Extern sakkunskap och e</w:t>
            </w:r>
            <w:r w:rsidR="00EB03C2">
              <w:rPr>
                <w:sz w:val="20"/>
                <w:szCs w:val="20"/>
              </w:rPr>
              <w:t>xterna tjänster har förvärvats i</w:t>
            </w:r>
            <w:r w:rsidRPr="00DF1B2F">
              <w:rPr>
                <w:sz w:val="20"/>
                <w:szCs w:val="20"/>
              </w:rPr>
              <w:t xml:space="preserve"> denna rapportperiod.   </w:t>
            </w:r>
          </w:p>
        </w:tc>
        <w:tc>
          <w:tcPr>
            <w:tcW w:w="730" w:type="pct"/>
            <w:vAlign w:val="center"/>
          </w:tcPr>
          <w:p w:rsidR="00894EFE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2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3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4EFE">
              <w:rPr>
                <w:sz w:val="20"/>
                <w:szCs w:val="20"/>
              </w:rPr>
              <w:t xml:space="preserve">    </w:t>
            </w:r>
            <w:r w:rsidR="000944EB">
              <w:rPr>
                <w:sz w:val="20"/>
                <w:szCs w:val="20"/>
              </w:rPr>
              <w:t>Ja</w:t>
            </w:r>
          </w:p>
        </w:tc>
        <w:tc>
          <w:tcPr>
            <w:tcW w:w="703" w:type="pct"/>
            <w:vAlign w:val="center"/>
          </w:tcPr>
          <w:p w:rsidR="00894EFE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37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3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4EFE">
              <w:rPr>
                <w:sz w:val="20"/>
                <w:szCs w:val="20"/>
              </w:rPr>
              <w:t xml:space="preserve">    </w:t>
            </w:r>
            <w:r w:rsidR="000944EB">
              <w:rPr>
                <w:sz w:val="20"/>
                <w:szCs w:val="20"/>
              </w:rPr>
              <w:t>Nej</w:t>
            </w:r>
          </w:p>
        </w:tc>
      </w:tr>
    </w:tbl>
    <w:p w:rsidR="003E7004" w:rsidRDefault="003E7004" w:rsidP="002E236E">
      <w:pPr>
        <w:spacing w:after="0" w:line="240" w:lineRule="auto"/>
      </w:pPr>
    </w:p>
    <w:p w:rsidR="001D6851" w:rsidRDefault="005D6B4F" w:rsidP="002E236E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 w:rsidRPr="0027411C">
        <w:rPr>
          <w:b/>
        </w:rPr>
        <w:t>4.5.2</w:t>
      </w:r>
      <w:r w:rsidRPr="00F26F54">
        <w:t xml:space="preserve"> baseras på</w:t>
      </w:r>
      <w:r w:rsidRPr="005D6B4F">
        <w:rPr>
          <w:b/>
          <w:i/>
        </w:rPr>
        <w:t xml:space="preserve"> Art 67(a) i </w:t>
      </w:r>
      <w:proofErr w:type="spellStart"/>
      <w:r w:rsidRPr="005D6B4F">
        <w:rPr>
          <w:b/>
          <w:i/>
        </w:rPr>
        <w:t>Förordn</w:t>
      </w:r>
      <w:proofErr w:type="spellEnd"/>
      <w:r w:rsidRPr="005D6B4F">
        <w:rPr>
          <w:b/>
          <w:i/>
        </w:rPr>
        <w:t>. (EU) Nr 1303/2013 och Art (6)  Delegerad förordning. (EU) Nr 481/2014</w:t>
      </w:r>
    </w:p>
    <w:p w:rsidR="005D6B4F" w:rsidRDefault="005D6B4F" w:rsidP="002E236E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1D6851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1D6851" w:rsidRPr="00BD4305" w:rsidRDefault="001D6851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4.5.2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D6851" w:rsidRPr="00BD4305" w:rsidRDefault="001D6851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1D6851" w:rsidRPr="00BD4305" w:rsidRDefault="001D6851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1D6851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1D6851" w:rsidRPr="000D716D" w:rsidRDefault="001D6851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1D6851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1D6851" w:rsidRPr="00C426D0" w:rsidRDefault="001D6851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1D6851" w:rsidRDefault="001D6851" w:rsidP="003933FF"/>
        </w:tc>
        <w:tc>
          <w:tcPr>
            <w:tcW w:w="520" w:type="dxa"/>
            <w:shd w:val="clear" w:color="auto" w:fill="DBE5F1" w:themeFill="accent1" w:themeFillTint="33"/>
          </w:tcPr>
          <w:p w:rsidR="001D6851" w:rsidRPr="000D716D" w:rsidRDefault="001D6851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1D6851" w:rsidRPr="000D716D" w:rsidRDefault="001D6851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1D6851" w:rsidRPr="000D716D" w:rsidRDefault="001D6851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1D6851" w:rsidRDefault="001D6851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1D6851" w:rsidRDefault="001D6851" w:rsidP="00484F38">
            <w:pPr>
              <w:jc w:val="center"/>
            </w:pPr>
          </w:p>
        </w:tc>
      </w:tr>
      <w:tr w:rsidR="001D6851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D6851" w:rsidRPr="00C426D0" w:rsidRDefault="001D6851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.5</w:t>
            </w:r>
            <w:r w:rsidRPr="00C42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D6851" w:rsidRPr="00776FE5" w:rsidRDefault="00776FE5" w:rsidP="003933FF">
            <w:pPr>
              <w:rPr>
                <w:sz w:val="20"/>
                <w:szCs w:val="20"/>
              </w:rPr>
            </w:pPr>
            <w:r w:rsidRPr="00776FE5">
              <w:rPr>
                <w:sz w:val="20"/>
                <w:szCs w:val="20"/>
              </w:rPr>
              <w:t>Utförare av service eller experter är oberoende i förhållande till projektets partnerskap.</w:t>
            </w:r>
          </w:p>
        </w:tc>
        <w:sdt>
          <w:sdtPr>
            <w:id w:val="28176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7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CE002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11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CE002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D6851" w:rsidRPr="0055080A" w:rsidRDefault="001D6851" w:rsidP="007B319D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D6851" w:rsidRPr="007B319D" w:rsidRDefault="001D6851" w:rsidP="00484F38">
            <w:pPr>
              <w:jc w:val="center"/>
              <w:rPr>
                <w:lang w:val="en-US"/>
              </w:rPr>
            </w:pPr>
          </w:p>
        </w:tc>
      </w:tr>
      <w:tr w:rsidR="001D6851" w:rsidRPr="00CE0023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D6851" w:rsidRPr="00C426D0" w:rsidRDefault="001D6851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.5.2.2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D6851" w:rsidRPr="00776FE5" w:rsidRDefault="00776FE5" w:rsidP="003933FF">
            <w:pPr>
              <w:rPr>
                <w:sz w:val="20"/>
                <w:szCs w:val="20"/>
              </w:rPr>
            </w:pPr>
            <w:r w:rsidRPr="00776FE5">
              <w:rPr>
                <w:sz w:val="20"/>
                <w:szCs w:val="20"/>
              </w:rPr>
              <w:t>Kostnadstyper som finns under kostnadsslag är stödberättigade enligt EU och programmets regler.</w:t>
            </w:r>
          </w:p>
        </w:tc>
        <w:sdt>
          <w:sdtPr>
            <w:id w:val="-5345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88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CE002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819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CE002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D6851" w:rsidRPr="0055080A" w:rsidRDefault="001D6851" w:rsidP="007B319D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D6851" w:rsidRPr="00CE0023" w:rsidRDefault="001D6851" w:rsidP="00484F38">
            <w:pPr>
              <w:jc w:val="center"/>
              <w:rPr>
                <w:lang w:val="en-US"/>
              </w:rPr>
            </w:pPr>
          </w:p>
        </w:tc>
      </w:tr>
      <w:tr w:rsidR="001D6851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D6851" w:rsidRPr="00C426D0" w:rsidRDefault="001D6851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4.5.2.3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D6851" w:rsidRPr="00776FE5" w:rsidRDefault="00776FE5" w:rsidP="003933FF">
            <w:pPr>
              <w:rPr>
                <w:sz w:val="20"/>
                <w:szCs w:val="20"/>
              </w:rPr>
            </w:pPr>
            <w:r w:rsidRPr="00776FE5">
              <w:rPr>
                <w:sz w:val="20"/>
                <w:szCs w:val="20"/>
              </w:rPr>
              <w:t>Fakturor eller handlingar med jämförbart värde överensstämmer med avtal – eller kunde tillämpas med det valda anbudet när det gäller omfattning och inriktning.</w:t>
            </w:r>
          </w:p>
        </w:tc>
        <w:sdt>
          <w:sdtPr>
            <w:rPr>
              <w:rFonts w:cs="Arial"/>
              <w:sz w:val="20"/>
              <w:szCs w:val="20"/>
            </w:rPr>
            <w:id w:val="153408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Pr="00790BA7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5385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Pr="00790BA7" w:rsidRDefault="00CE002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600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Pr="00790BA7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D6851" w:rsidRPr="0055080A" w:rsidRDefault="001D6851" w:rsidP="007B319D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D6851" w:rsidRPr="007B319D" w:rsidRDefault="001D6851" w:rsidP="00484F38">
            <w:pPr>
              <w:jc w:val="center"/>
              <w:rPr>
                <w:lang w:val="en-US"/>
              </w:rPr>
            </w:pPr>
          </w:p>
        </w:tc>
      </w:tr>
      <w:tr w:rsidR="001D6851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D6851" w:rsidRDefault="001D6851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4.5.2.4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D6851" w:rsidRPr="00790BA7" w:rsidRDefault="00776FE5" w:rsidP="003933FF">
            <w:pPr>
              <w:rPr>
                <w:sz w:val="20"/>
                <w:szCs w:val="20"/>
              </w:rPr>
            </w:pPr>
            <w:r w:rsidRPr="00776FE5">
              <w:rPr>
                <w:sz w:val="20"/>
                <w:szCs w:val="20"/>
              </w:rPr>
              <w:t>Andelen som hör till projektet är rimlig, kalkylerat, vara enligt en rättvis, proportionerlig metod och vara möjlig att styrka</w:t>
            </w:r>
            <w:r>
              <w:t xml:space="preserve"> (</w:t>
            </w:r>
            <w:r w:rsidRPr="00776FE5">
              <w:rPr>
                <w:sz w:val="18"/>
                <w:szCs w:val="18"/>
              </w:rPr>
              <w:t>gäller</w:t>
            </w:r>
            <w: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776FE5">
              <w:rPr>
                <w:sz w:val="18"/>
                <w:szCs w:val="18"/>
              </w:rPr>
              <w:t xml:space="preserve"> de fall exporter eller tjänster inte enbart används för projektet).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10525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14610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-17437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D6851" w:rsidRPr="0055080A" w:rsidRDefault="001D6851" w:rsidP="007B319D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D6851" w:rsidRPr="007B319D" w:rsidRDefault="001D6851" w:rsidP="00484F38">
            <w:pPr>
              <w:jc w:val="center"/>
              <w:rPr>
                <w:lang w:val="en-US"/>
              </w:rPr>
            </w:pPr>
          </w:p>
        </w:tc>
      </w:tr>
      <w:tr w:rsidR="001D6851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D6851" w:rsidRDefault="001D6851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4.5.2.5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D6851" w:rsidRPr="00A57D68" w:rsidRDefault="00A57D68" w:rsidP="003933FF">
            <w:pPr>
              <w:rPr>
                <w:sz w:val="20"/>
                <w:szCs w:val="20"/>
              </w:rPr>
            </w:pPr>
            <w:r w:rsidRPr="00A57D68">
              <w:rPr>
                <w:sz w:val="20"/>
                <w:szCs w:val="20"/>
              </w:rPr>
              <w:t>Leveranssedlar eller andra bevis finns tillgängliga för att det är levererat av utföraren.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48180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-4487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8715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D6851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D6851" w:rsidRPr="0055080A" w:rsidRDefault="001D6851" w:rsidP="007B319D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D6851" w:rsidRPr="007B319D" w:rsidRDefault="001D6851" w:rsidP="00484F38">
            <w:pPr>
              <w:jc w:val="center"/>
              <w:rPr>
                <w:lang w:val="en-US"/>
              </w:rPr>
            </w:pPr>
          </w:p>
        </w:tc>
      </w:tr>
    </w:tbl>
    <w:p w:rsidR="001D6851" w:rsidRPr="007B319D" w:rsidRDefault="001D6851" w:rsidP="002E236E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8F31BD" w:rsidTr="00484F38">
        <w:tc>
          <w:tcPr>
            <w:tcW w:w="318" w:type="pct"/>
            <w:shd w:val="clear" w:color="auto" w:fill="DBE5F1" w:themeFill="accent1" w:themeFillTint="33"/>
            <w:vAlign w:val="center"/>
          </w:tcPr>
          <w:p w:rsidR="008F31BD" w:rsidRPr="00BD4305" w:rsidRDefault="008F31BD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4.5.3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8F31BD" w:rsidRPr="00BD4305" w:rsidRDefault="008F31BD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8F31BD" w:rsidRPr="00A806F8" w:rsidTr="00484F38">
        <w:tc>
          <w:tcPr>
            <w:tcW w:w="5000" w:type="pct"/>
            <w:gridSpan w:val="2"/>
          </w:tcPr>
          <w:p w:rsidR="00D66A10" w:rsidRPr="0055080A" w:rsidRDefault="00D66A10" w:rsidP="00D66A10">
            <w:pPr>
              <w:rPr>
                <w:i/>
                <w:sz w:val="20"/>
                <w:szCs w:val="20"/>
              </w:rPr>
            </w:pPr>
          </w:p>
          <w:p w:rsidR="008F31BD" w:rsidRPr="00D66A10" w:rsidRDefault="004219BD" w:rsidP="00D66A10">
            <w:pPr>
              <w:rPr>
                <w:i/>
                <w:color w:val="C00000"/>
                <w:sz w:val="20"/>
                <w:szCs w:val="20"/>
              </w:rPr>
            </w:pPr>
            <w:r w:rsidRPr="00D66A10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8F31BD" w:rsidRPr="00A806F8" w:rsidRDefault="008F31BD" w:rsidP="002E236E">
      <w:pPr>
        <w:spacing w:after="0" w:line="240" w:lineRule="auto"/>
        <w:rPr>
          <w:color w:val="C00000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8F31BD" w:rsidRPr="0027280A" w:rsidTr="00526D15">
        <w:tc>
          <w:tcPr>
            <w:tcW w:w="318" w:type="pct"/>
          </w:tcPr>
          <w:p w:rsidR="008F31BD" w:rsidRPr="004219BD" w:rsidRDefault="008F31BD" w:rsidP="0048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pct"/>
          </w:tcPr>
          <w:p w:rsidR="008F31BD" w:rsidRPr="00BD4305" w:rsidRDefault="008F31BD" w:rsidP="00484F38">
            <w:pPr>
              <w:ind w:right="-219"/>
              <w:rPr>
                <w:sz w:val="20"/>
                <w:szCs w:val="20"/>
              </w:rPr>
            </w:pPr>
          </w:p>
        </w:tc>
      </w:tr>
      <w:tr w:rsidR="008F31BD" w:rsidRPr="00FD0049" w:rsidTr="00526D15">
        <w:tc>
          <w:tcPr>
            <w:tcW w:w="318" w:type="pct"/>
          </w:tcPr>
          <w:p w:rsidR="008F31BD" w:rsidRPr="00FD0049" w:rsidRDefault="0027411C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4.6</w:t>
            </w:r>
          </w:p>
        </w:tc>
        <w:tc>
          <w:tcPr>
            <w:tcW w:w="4682" w:type="pct"/>
          </w:tcPr>
          <w:p w:rsidR="008F31BD" w:rsidRPr="00FD0049" w:rsidRDefault="0027411C" w:rsidP="00484F38">
            <w:r w:rsidRPr="00BD4305">
              <w:rPr>
                <w:sz w:val="20"/>
                <w:szCs w:val="20"/>
              </w:rPr>
              <w:t>UTGIFTER FÖR UTRUSTNING</w:t>
            </w:r>
          </w:p>
        </w:tc>
      </w:tr>
    </w:tbl>
    <w:p w:rsidR="008F31BD" w:rsidRDefault="008F31BD" w:rsidP="002E236E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6794"/>
        <w:gridCol w:w="1527"/>
        <w:gridCol w:w="1470"/>
      </w:tblGrid>
      <w:tr w:rsidR="008909E3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8909E3" w:rsidRPr="00C426D0" w:rsidRDefault="00B41176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  <w:r w:rsidR="008909E3" w:rsidRPr="00C426D0">
              <w:rPr>
                <w:sz w:val="16"/>
                <w:szCs w:val="16"/>
              </w:rPr>
              <w:t>.1</w:t>
            </w:r>
          </w:p>
        </w:tc>
        <w:tc>
          <w:tcPr>
            <w:tcW w:w="3249" w:type="pct"/>
            <w:shd w:val="clear" w:color="auto" w:fill="DBE5F1" w:themeFill="accent1" w:themeFillTint="33"/>
            <w:vAlign w:val="center"/>
          </w:tcPr>
          <w:p w:rsidR="008909E3" w:rsidRPr="00084DCB" w:rsidRDefault="008909E3" w:rsidP="003933FF">
            <w:pPr>
              <w:rPr>
                <w:sz w:val="20"/>
                <w:szCs w:val="20"/>
              </w:rPr>
            </w:pPr>
            <w:r w:rsidRPr="008909E3">
              <w:rPr>
                <w:sz w:val="20"/>
                <w:szCs w:val="20"/>
              </w:rPr>
              <w:t xml:space="preserve">Ny utrustning finns redovisad </w:t>
            </w:r>
            <w:r>
              <w:rPr>
                <w:sz w:val="20"/>
                <w:szCs w:val="20"/>
              </w:rPr>
              <w:t>i</w:t>
            </w:r>
            <w:r w:rsidRPr="008909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denna rapportperiod.</w:t>
            </w:r>
            <w:r w:rsidRPr="00DF1B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8909E3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2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09E3">
              <w:rPr>
                <w:sz w:val="20"/>
                <w:szCs w:val="20"/>
              </w:rPr>
              <w:t xml:space="preserve">    Ja</w:t>
            </w:r>
          </w:p>
        </w:tc>
        <w:tc>
          <w:tcPr>
            <w:tcW w:w="703" w:type="pct"/>
            <w:vAlign w:val="center"/>
          </w:tcPr>
          <w:p w:rsidR="008909E3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0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09E3">
              <w:rPr>
                <w:sz w:val="20"/>
                <w:szCs w:val="20"/>
              </w:rPr>
              <w:t xml:space="preserve">    Nej</w:t>
            </w:r>
          </w:p>
        </w:tc>
      </w:tr>
    </w:tbl>
    <w:p w:rsidR="003E7004" w:rsidRDefault="003E7004" w:rsidP="002E236E">
      <w:pPr>
        <w:spacing w:after="0" w:line="240" w:lineRule="auto"/>
      </w:pPr>
    </w:p>
    <w:p w:rsidR="004212CC" w:rsidRDefault="004212CC" w:rsidP="002E236E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>
        <w:rPr>
          <w:b/>
        </w:rPr>
        <w:t>4.6</w:t>
      </w:r>
      <w:r w:rsidRPr="0027411C">
        <w:rPr>
          <w:b/>
        </w:rPr>
        <w:t>.2</w:t>
      </w:r>
      <w:r w:rsidRPr="00F26F54">
        <w:t xml:space="preserve"> baseras på</w:t>
      </w:r>
      <w:r>
        <w:t xml:space="preserve"> </w:t>
      </w:r>
      <w:r w:rsidRPr="004212CC">
        <w:rPr>
          <w:b/>
          <w:i/>
        </w:rPr>
        <w:t xml:space="preserve">Art 67(a) i </w:t>
      </w:r>
      <w:proofErr w:type="spellStart"/>
      <w:r w:rsidRPr="004212CC">
        <w:rPr>
          <w:b/>
          <w:i/>
        </w:rPr>
        <w:t>Förordn</w:t>
      </w:r>
      <w:proofErr w:type="spellEnd"/>
      <w:r w:rsidRPr="004212CC">
        <w:rPr>
          <w:b/>
          <w:i/>
        </w:rPr>
        <w:t>. (EU) Nr 1303/2</w:t>
      </w:r>
      <w:r>
        <w:rPr>
          <w:b/>
          <w:i/>
        </w:rPr>
        <w:t>013</w:t>
      </w:r>
      <w:r w:rsidRPr="004212CC">
        <w:rPr>
          <w:b/>
          <w:i/>
        </w:rPr>
        <w:t xml:space="preserve"> och Art (7) i Delegerad förordning. (EU) Nr</w:t>
      </w:r>
      <w:r>
        <w:rPr>
          <w:b/>
          <w:i/>
        </w:rPr>
        <w:t xml:space="preserve"> 481/2014</w:t>
      </w:r>
    </w:p>
    <w:p w:rsidR="0091158F" w:rsidRPr="004212CC" w:rsidRDefault="0091158F" w:rsidP="002E236E">
      <w:pPr>
        <w:spacing w:after="0" w:line="240" w:lineRule="auto"/>
        <w:rPr>
          <w:b/>
          <w:i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B54BD5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B54BD5" w:rsidRPr="00BD4305" w:rsidRDefault="00B54BD5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4.6.2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B54BD5" w:rsidRPr="00BD4305" w:rsidRDefault="00B54BD5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B54BD5" w:rsidRPr="00BD4305" w:rsidRDefault="00B54BD5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B54BD5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B54BD5" w:rsidRPr="000D716D" w:rsidRDefault="00B54BD5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B54BD5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B54BD5" w:rsidRPr="00C426D0" w:rsidRDefault="00B54BD5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B54BD5" w:rsidRDefault="00B54BD5" w:rsidP="003933FF"/>
        </w:tc>
        <w:tc>
          <w:tcPr>
            <w:tcW w:w="520" w:type="dxa"/>
            <w:shd w:val="clear" w:color="auto" w:fill="DBE5F1" w:themeFill="accent1" w:themeFillTint="33"/>
          </w:tcPr>
          <w:p w:rsidR="00B54BD5" w:rsidRPr="000D716D" w:rsidRDefault="00B54BD5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B54BD5" w:rsidRPr="000D716D" w:rsidRDefault="00B54BD5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B54BD5" w:rsidRPr="000D716D" w:rsidRDefault="00B54BD5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B54BD5" w:rsidRDefault="00B54BD5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B54BD5" w:rsidRDefault="00B54BD5" w:rsidP="00484F38">
            <w:pPr>
              <w:jc w:val="center"/>
            </w:pPr>
          </w:p>
        </w:tc>
      </w:tr>
      <w:tr w:rsidR="00B54BD5" w:rsidRPr="00092AC5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Pr="00C426D0" w:rsidRDefault="00B54BD5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.6</w:t>
            </w:r>
            <w:r w:rsidRPr="00C42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54BD5" w:rsidRPr="007868BE" w:rsidRDefault="007868BE" w:rsidP="003933FF">
            <w:pPr>
              <w:rPr>
                <w:sz w:val="20"/>
                <w:szCs w:val="20"/>
              </w:rPr>
            </w:pPr>
            <w:r w:rsidRPr="007868B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typer av kostnader som ingår i</w:t>
            </w:r>
            <w:r w:rsidRPr="007868BE">
              <w:rPr>
                <w:sz w:val="20"/>
                <w:szCs w:val="20"/>
              </w:rPr>
              <w:t xml:space="preserve"> kostnadsslaget är stödberättigade enligt EU förordningar och programregler.</w:t>
            </w:r>
          </w:p>
        </w:tc>
        <w:sdt>
          <w:sdtPr>
            <w:id w:val="171684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65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092AC5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75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092AC5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B54BD5" w:rsidRPr="00092AC5" w:rsidRDefault="00B54BD5" w:rsidP="00484F38">
            <w:pPr>
              <w:jc w:val="center"/>
              <w:rPr>
                <w:lang w:val="en-US"/>
              </w:rPr>
            </w:pPr>
          </w:p>
        </w:tc>
      </w:tr>
      <w:tr w:rsidR="00B54BD5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Pr="00C426D0" w:rsidRDefault="00B54BD5" w:rsidP="00484F38">
            <w:pPr>
              <w:jc w:val="center"/>
              <w:rPr>
                <w:sz w:val="16"/>
                <w:szCs w:val="16"/>
              </w:rPr>
            </w:pPr>
            <w:r w:rsidRPr="00C426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.6.2.2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54BD5" w:rsidRPr="007868BE" w:rsidRDefault="007868BE" w:rsidP="003933FF">
            <w:pPr>
              <w:rPr>
                <w:sz w:val="20"/>
                <w:szCs w:val="20"/>
              </w:rPr>
            </w:pPr>
            <w:r w:rsidRPr="007868BE">
              <w:rPr>
                <w:sz w:val="20"/>
                <w:szCs w:val="20"/>
              </w:rPr>
              <w:t>Fakturor och handlingar av lika värde överensstämmer med det valda anbudet när det gäller omfattning och beskaffenhet.</w:t>
            </w:r>
          </w:p>
        </w:tc>
        <w:sdt>
          <w:sdtPr>
            <w:id w:val="105821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3E168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146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092AC5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1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092AC5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B54BD5" w:rsidRPr="009E5AA7" w:rsidRDefault="00B54BD5" w:rsidP="00484F38">
            <w:pPr>
              <w:jc w:val="center"/>
              <w:rPr>
                <w:lang w:val="en-US"/>
              </w:rPr>
            </w:pPr>
          </w:p>
        </w:tc>
      </w:tr>
      <w:tr w:rsidR="00B54BD5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Pr="00C426D0" w:rsidRDefault="00B54BD5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4.6.2.3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54BD5" w:rsidRPr="007868BE" w:rsidRDefault="007868BE" w:rsidP="003933FF">
            <w:pPr>
              <w:rPr>
                <w:sz w:val="20"/>
                <w:szCs w:val="20"/>
              </w:rPr>
            </w:pPr>
            <w:r w:rsidRPr="007868BE">
              <w:rPr>
                <w:sz w:val="20"/>
                <w:szCs w:val="20"/>
              </w:rPr>
              <w:t>Metoden för att kalkylera utgifter för utrustningen är riktigt tillämpad.</w:t>
            </w:r>
          </w:p>
        </w:tc>
        <w:sdt>
          <w:sdtPr>
            <w:rPr>
              <w:rFonts w:cs="Arial"/>
              <w:sz w:val="20"/>
              <w:szCs w:val="20"/>
            </w:rPr>
            <w:id w:val="7093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90BA7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725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90BA7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271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90BA7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B54BD5" w:rsidRPr="009E5AA7" w:rsidRDefault="00B54BD5" w:rsidP="00484F38">
            <w:pPr>
              <w:jc w:val="center"/>
              <w:rPr>
                <w:lang w:val="en-US"/>
              </w:rPr>
            </w:pPr>
          </w:p>
        </w:tc>
      </w:tr>
      <w:tr w:rsidR="00B54BD5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Default="00B54BD5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4.6.2.4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54BD5" w:rsidRPr="007868BE" w:rsidRDefault="007868BE" w:rsidP="003933FF">
            <w:pPr>
              <w:rPr>
                <w:sz w:val="20"/>
                <w:szCs w:val="20"/>
              </w:rPr>
            </w:pPr>
            <w:r w:rsidRPr="007868BE">
              <w:rPr>
                <w:sz w:val="20"/>
                <w:szCs w:val="20"/>
              </w:rPr>
              <w:t xml:space="preserve">Avskrivningar är tillåtna av programmet och i linje med </w:t>
            </w:r>
            <w:r w:rsidRPr="007868BE">
              <w:rPr>
                <w:b/>
                <w:i/>
                <w:sz w:val="20"/>
                <w:szCs w:val="20"/>
              </w:rPr>
              <w:t xml:space="preserve">Art 69 (2) av </w:t>
            </w:r>
            <w:proofErr w:type="spellStart"/>
            <w:r w:rsidRPr="007868BE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7868BE">
              <w:rPr>
                <w:b/>
                <w:i/>
                <w:sz w:val="20"/>
                <w:szCs w:val="20"/>
              </w:rPr>
              <w:t>. (EU) 1303/2013.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2195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-194121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61896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B54BD5" w:rsidRDefault="00B54BD5" w:rsidP="00484F38">
            <w:pPr>
              <w:jc w:val="center"/>
            </w:pPr>
          </w:p>
        </w:tc>
      </w:tr>
      <w:tr w:rsidR="00B54BD5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Default="00B54BD5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4.6.2.5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868BE" w:rsidRDefault="007868BE" w:rsidP="003933FF">
            <w:pPr>
              <w:rPr>
                <w:sz w:val="20"/>
                <w:szCs w:val="20"/>
              </w:rPr>
            </w:pPr>
            <w:r w:rsidRPr="007868BE">
              <w:rPr>
                <w:sz w:val="20"/>
                <w:szCs w:val="20"/>
              </w:rPr>
              <w:t>Andelen som är upptagen i projektet har baserats på en skälig, rättvis och dokumenterad kalkylmetod.</w:t>
            </w:r>
            <w:r>
              <w:rPr>
                <w:sz w:val="20"/>
                <w:szCs w:val="20"/>
              </w:rPr>
              <w:t xml:space="preserve"> </w:t>
            </w:r>
          </w:p>
          <w:p w:rsidR="00B54BD5" w:rsidRPr="007868BE" w:rsidRDefault="007868BE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68BE">
              <w:rPr>
                <w:sz w:val="18"/>
                <w:szCs w:val="18"/>
              </w:rPr>
              <w:t>gäller inköp som används delvis av projektet – direkt kostnad eller avskrivningar)</w:t>
            </w:r>
          </w:p>
        </w:tc>
        <w:sdt>
          <w:sdtPr>
            <w:rPr>
              <w:rFonts w:cs="Arial"/>
              <w:sz w:val="20"/>
              <w:szCs w:val="20"/>
            </w:rPr>
            <w:id w:val="17561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672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201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B54BD5" w:rsidRDefault="00B54BD5" w:rsidP="00484F38">
            <w:pPr>
              <w:jc w:val="center"/>
            </w:pPr>
          </w:p>
        </w:tc>
      </w:tr>
      <w:tr w:rsidR="00B54BD5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Default="00B54BD5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4.6.2.6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54BD5" w:rsidRPr="0072028E" w:rsidRDefault="0072028E" w:rsidP="003933FF">
            <w:pPr>
              <w:rPr>
                <w:sz w:val="20"/>
                <w:szCs w:val="20"/>
              </w:rPr>
            </w:pPr>
            <w:r w:rsidRPr="0072028E">
              <w:rPr>
                <w:bCs/>
                <w:sz w:val="20"/>
                <w:szCs w:val="20"/>
                <w:lang w:eastAsia="sl-SI"/>
              </w:rPr>
              <w:t>Utrustning är tillgänglig och finns på plats.</w:t>
            </w:r>
          </w:p>
        </w:tc>
        <w:sdt>
          <w:sdtPr>
            <w:rPr>
              <w:rFonts w:cs="Arial"/>
              <w:sz w:val="20"/>
              <w:szCs w:val="20"/>
            </w:rPr>
            <w:id w:val="-12892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090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7368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B54BD5" w:rsidRPr="009E5AA7" w:rsidRDefault="00B54BD5" w:rsidP="00484F38">
            <w:pPr>
              <w:jc w:val="center"/>
              <w:rPr>
                <w:lang w:val="en-US"/>
              </w:rPr>
            </w:pPr>
          </w:p>
        </w:tc>
      </w:tr>
      <w:tr w:rsidR="00B54BD5" w:rsidRPr="0027280A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B54BD5" w:rsidRDefault="00B54BD5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4.6.2.7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54BD5" w:rsidRPr="0072028E" w:rsidRDefault="0072028E" w:rsidP="003933FF">
            <w:pPr>
              <w:rPr>
                <w:sz w:val="20"/>
                <w:szCs w:val="20"/>
              </w:rPr>
            </w:pPr>
            <w:r w:rsidRPr="0072028E">
              <w:rPr>
                <w:bCs/>
                <w:sz w:val="20"/>
                <w:szCs w:val="20"/>
                <w:lang w:eastAsia="sl-SI"/>
              </w:rPr>
              <w:t>Utrustning är använd för projektets planerade syften.</w:t>
            </w:r>
          </w:p>
        </w:tc>
        <w:sdt>
          <w:sdtPr>
            <w:rPr>
              <w:rFonts w:cs="Arial"/>
              <w:sz w:val="20"/>
              <w:szCs w:val="20"/>
            </w:rPr>
            <w:id w:val="33295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992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396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B54BD5" w:rsidRPr="007868BE" w:rsidRDefault="00092AC5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B54BD5" w:rsidRPr="0055080A" w:rsidRDefault="00B54BD5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B54BD5" w:rsidRDefault="00B54BD5" w:rsidP="00484F38">
            <w:pPr>
              <w:jc w:val="center"/>
            </w:pPr>
          </w:p>
        </w:tc>
      </w:tr>
    </w:tbl>
    <w:p w:rsidR="009D6DB2" w:rsidRDefault="009D6DB2" w:rsidP="002E236E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B54BD5" w:rsidRPr="007868BE" w:rsidTr="00484F38">
        <w:tc>
          <w:tcPr>
            <w:tcW w:w="318" w:type="pct"/>
            <w:shd w:val="clear" w:color="auto" w:fill="DBE5F1" w:themeFill="accent1" w:themeFillTint="33"/>
            <w:vAlign w:val="center"/>
          </w:tcPr>
          <w:p w:rsidR="00B54BD5" w:rsidRPr="00BD4305" w:rsidRDefault="00B54BD5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4.6.3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B54BD5" w:rsidRPr="00BD4305" w:rsidRDefault="00B54BD5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B54BD5" w:rsidRPr="0027280A" w:rsidTr="00484F38">
        <w:tc>
          <w:tcPr>
            <w:tcW w:w="5000" w:type="pct"/>
            <w:gridSpan w:val="2"/>
          </w:tcPr>
          <w:p w:rsidR="00D66A10" w:rsidRPr="0055080A" w:rsidRDefault="00D66A10" w:rsidP="00D66A10">
            <w:pPr>
              <w:rPr>
                <w:i/>
                <w:sz w:val="20"/>
                <w:szCs w:val="20"/>
              </w:rPr>
            </w:pPr>
          </w:p>
          <w:p w:rsidR="00B54BD5" w:rsidRPr="00D66A10" w:rsidRDefault="00A806F8" w:rsidP="00D66A10">
            <w:pPr>
              <w:rPr>
                <w:i/>
                <w:color w:val="C00000"/>
                <w:sz w:val="20"/>
                <w:szCs w:val="20"/>
              </w:rPr>
            </w:pPr>
            <w:r w:rsidRPr="00D66A10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B54BD5" w:rsidRDefault="00B54BD5" w:rsidP="002E236E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D60A32" w:rsidRPr="0027280A" w:rsidTr="00261409">
        <w:tc>
          <w:tcPr>
            <w:tcW w:w="318" w:type="pct"/>
          </w:tcPr>
          <w:p w:rsidR="00D60A32" w:rsidRPr="008812E5" w:rsidRDefault="00D60A32" w:rsidP="001B38F2">
            <w:pPr>
              <w:rPr>
                <w:b/>
              </w:rPr>
            </w:pPr>
          </w:p>
        </w:tc>
        <w:tc>
          <w:tcPr>
            <w:tcW w:w="4682" w:type="pct"/>
          </w:tcPr>
          <w:p w:rsidR="0055080A" w:rsidRDefault="0055080A" w:rsidP="00484F38">
            <w:pPr>
              <w:ind w:right="-219"/>
              <w:rPr>
                <w:b/>
              </w:rPr>
            </w:pPr>
          </w:p>
          <w:p w:rsidR="0055080A" w:rsidRDefault="0055080A" w:rsidP="00484F38">
            <w:pPr>
              <w:ind w:right="-219"/>
              <w:rPr>
                <w:b/>
              </w:rPr>
            </w:pPr>
          </w:p>
          <w:p w:rsidR="0055080A" w:rsidRPr="00650E80" w:rsidRDefault="0055080A" w:rsidP="00484F38">
            <w:pPr>
              <w:ind w:right="-219"/>
              <w:rPr>
                <w:b/>
              </w:rPr>
            </w:pPr>
          </w:p>
        </w:tc>
      </w:tr>
      <w:tr w:rsidR="00D60A32" w:rsidRPr="0027280A" w:rsidTr="00261409">
        <w:tc>
          <w:tcPr>
            <w:tcW w:w="318" w:type="pct"/>
          </w:tcPr>
          <w:p w:rsidR="00D60A32" w:rsidRPr="008812E5" w:rsidRDefault="00FE5A0D" w:rsidP="00484F38">
            <w:pPr>
              <w:jc w:val="center"/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682" w:type="pct"/>
          </w:tcPr>
          <w:p w:rsidR="00D60A32" w:rsidRPr="008812E5" w:rsidRDefault="00FE5A0D" w:rsidP="00484F38">
            <w:r w:rsidRPr="00C20E35">
              <w:rPr>
                <w:rFonts w:cs="Arial"/>
                <w:b/>
                <w:bCs/>
              </w:rPr>
              <w:t>Ö</w:t>
            </w:r>
            <w:r>
              <w:rPr>
                <w:rFonts w:cs="Arial"/>
                <w:b/>
                <w:bCs/>
              </w:rPr>
              <w:t>VERENSSTÄMMELSE MED REGLER FÖR OFFENTLIG UPPHANDLING</w:t>
            </w:r>
          </w:p>
        </w:tc>
      </w:tr>
    </w:tbl>
    <w:p w:rsidR="003140BA" w:rsidRPr="00705930" w:rsidRDefault="003140BA" w:rsidP="002E236E">
      <w:pPr>
        <w:spacing w:after="0" w:line="240" w:lineRule="auto"/>
      </w:pPr>
    </w:p>
    <w:p w:rsidR="009A64ED" w:rsidRDefault="009A64ED" w:rsidP="009A64ED">
      <w:pPr>
        <w:spacing w:after="0" w:line="240" w:lineRule="auto"/>
      </w:pPr>
      <w:r w:rsidRPr="003E7004">
        <w:t xml:space="preserve">Ifall extern sakkunskap och externa tjänster </w:t>
      </w:r>
      <w:r w:rsidR="00D85C2B">
        <w:t xml:space="preserve">och/eller utrustning </w:t>
      </w:r>
      <w:r w:rsidRPr="003E7004">
        <w:t xml:space="preserve">har förvärvats i rapportperioden ifylls uppgifterna i sektion 5: </w:t>
      </w:r>
      <w:r w:rsidRPr="003E7004">
        <w:rPr>
          <w:rFonts w:cs="Arial"/>
          <w:bCs/>
        </w:rPr>
        <w:t>ÖVERENSSTÄMMELSE MED REGLER FÖR OFFENTLIG UPPHANDLING.</w:t>
      </w:r>
      <w:r>
        <w:rPr>
          <w:rFonts w:cs="Arial"/>
          <w:b/>
          <w:bCs/>
        </w:rPr>
        <w:t xml:space="preserve"> </w:t>
      </w:r>
    </w:p>
    <w:p w:rsidR="009A64ED" w:rsidRDefault="009A64ED" w:rsidP="002E236E">
      <w:pPr>
        <w:spacing w:after="0" w:line="240" w:lineRule="auto"/>
      </w:pPr>
    </w:p>
    <w:p w:rsidR="003140BA" w:rsidRDefault="003140BA" w:rsidP="002E236E">
      <w:pPr>
        <w:spacing w:after="0" w:line="240" w:lineRule="auto"/>
      </w:pPr>
      <w:r w:rsidRPr="003140BA">
        <w:t xml:space="preserve">Denna sektion </w:t>
      </w:r>
      <w:r w:rsidR="00723623">
        <w:t>du</w:t>
      </w:r>
      <w:r w:rsidRPr="003140BA">
        <w:t xml:space="preserve">pliceras för varje offentlig upphandling. </w:t>
      </w:r>
      <w:r>
        <w:t>Inköp som inte överstiger nationella tröskelvärden</w:t>
      </w:r>
      <w:r w:rsidR="00C62B18">
        <w:t xml:space="preserve"> kan kombineras i samma tabell. </w:t>
      </w:r>
    </w:p>
    <w:p w:rsidR="00723623" w:rsidRPr="003140BA" w:rsidRDefault="00723623" w:rsidP="002E236E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4057"/>
        <w:gridCol w:w="1905"/>
        <w:gridCol w:w="1033"/>
        <w:gridCol w:w="910"/>
        <w:gridCol w:w="1886"/>
      </w:tblGrid>
      <w:tr w:rsidR="00BD4305" w:rsidRPr="00233756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BD4305" w:rsidRPr="00233756" w:rsidRDefault="00BD4305" w:rsidP="00E3625E">
            <w:pPr>
              <w:jc w:val="center"/>
              <w:rPr>
                <w:sz w:val="20"/>
                <w:szCs w:val="20"/>
              </w:rPr>
            </w:pPr>
            <w:r w:rsidRPr="00233756">
              <w:rPr>
                <w:sz w:val="20"/>
                <w:szCs w:val="20"/>
              </w:rPr>
              <w:t>5.1</w:t>
            </w:r>
          </w:p>
        </w:tc>
        <w:tc>
          <w:tcPr>
            <w:tcW w:w="4682" w:type="pct"/>
            <w:gridSpan w:val="5"/>
            <w:shd w:val="clear" w:color="auto" w:fill="DBE5F1" w:themeFill="accent1" w:themeFillTint="33"/>
            <w:vAlign w:val="center"/>
          </w:tcPr>
          <w:p w:rsidR="00BD4305" w:rsidRPr="00233756" w:rsidRDefault="00BD4305" w:rsidP="003933FF">
            <w:pPr>
              <w:rPr>
                <w:sz w:val="20"/>
                <w:szCs w:val="20"/>
              </w:rPr>
            </w:pPr>
            <w:r w:rsidRPr="00233756">
              <w:rPr>
                <w:sz w:val="20"/>
                <w:szCs w:val="20"/>
              </w:rPr>
              <w:t>GRUNDUPPGIFTER</w:t>
            </w:r>
          </w:p>
        </w:tc>
      </w:tr>
      <w:tr w:rsidR="00BD4305" w:rsidRPr="00233756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BD4305" w:rsidRPr="00BD4305" w:rsidRDefault="00BD4305" w:rsidP="00E3625E">
            <w:pPr>
              <w:jc w:val="center"/>
              <w:rPr>
                <w:sz w:val="16"/>
                <w:szCs w:val="16"/>
              </w:rPr>
            </w:pPr>
            <w:r w:rsidRPr="00BD4305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1</w:t>
            </w:r>
            <w:r w:rsidRPr="00BD4305">
              <w:rPr>
                <w:sz w:val="16"/>
                <w:szCs w:val="16"/>
              </w:rPr>
              <w:t>.1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BD4305" w:rsidRPr="00BD4305" w:rsidRDefault="00313EBC" w:rsidP="003933FF">
            <w:pPr>
              <w:spacing w:before="60" w:after="60"/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 xml:space="preserve">Upphandlingens titel  </w:t>
            </w:r>
          </w:p>
        </w:tc>
        <w:tc>
          <w:tcPr>
            <w:tcW w:w="2742" w:type="pct"/>
            <w:gridSpan w:val="4"/>
            <w:vAlign w:val="center"/>
          </w:tcPr>
          <w:p w:rsidR="00BD4305" w:rsidRPr="0055080A" w:rsidRDefault="00BD4305" w:rsidP="00484F3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BD4305" w:rsidRPr="00233756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BD4305" w:rsidRPr="00BD4305" w:rsidRDefault="00BD4305" w:rsidP="00E3625E">
            <w:pPr>
              <w:jc w:val="center"/>
              <w:rPr>
                <w:sz w:val="16"/>
                <w:szCs w:val="16"/>
              </w:rPr>
            </w:pPr>
            <w:r w:rsidRPr="00BD4305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1</w:t>
            </w:r>
            <w:r w:rsidRPr="00BD43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BD4305" w:rsidRPr="00BD4305" w:rsidRDefault="00313EBC" w:rsidP="003933FF">
            <w:pPr>
              <w:rPr>
                <w:sz w:val="20"/>
                <w:szCs w:val="20"/>
              </w:rPr>
            </w:pPr>
            <w:proofErr w:type="spellStart"/>
            <w:r w:rsidRPr="00DF1B2F">
              <w:rPr>
                <w:sz w:val="20"/>
                <w:szCs w:val="20"/>
              </w:rPr>
              <w:t>Referensnr</w:t>
            </w:r>
            <w:proofErr w:type="spellEnd"/>
            <w:r w:rsidRPr="00DF1B2F">
              <w:rPr>
                <w:sz w:val="20"/>
                <w:szCs w:val="20"/>
              </w:rPr>
              <w:t>/Dnr/Upphandlingsreferens</w:t>
            </w:r>
          </w:p>
        </w:tc>
        <w:tc>
          <w:tcPr>
            <w:tcW w:w="2742" w:type="pct"/>
            <w:gridSpan w:val="4"/>
            <w:vAlign w:val="center"/>
          </w:tcPr>
          <w:p w:rsidR="00BD4305" w:rsidRPr="0055080A" w:rsidRDefault="00BD4305" w:rsidP="00484F3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313EBC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313EBC" w:rsidRPr="00BD4305" w:rsidRDefault="00313EBC" w:rsidP="00E36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5.1.3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313EBC" w:rsidRPr="00DF1B2F" w:rsidRDefault="00837719" w:rsidP="003933FF">
            <w:pPr>
              <w:rPr>
                <w:sz w:val="20"/>
                <w:szCs w:val="20"/>
              </w:rPr>
            </w:pPr>
            <w:r w:rsidRPr="00233756">
              <w:rPr>
                <w:sz w:val="20"/>
                <w:szCs w:val="20"/>
              </w:rPr>
              <w:t>Namn på leverantör/avtals</w:t>
            </w:r>
            <w:r w:rsidRPr="00DF1B2F">
              <w:rPr>
                <w:sz w:val="20"/>
                <w:szCs w:val="20"/>
                <w:lang w:val="en-GB"/>
              </w:rPr>
              <w:t>part</w:t>
            </w:r>
          </w:p>
        </w:tc>
        <w:tc>
          <w:tcPr>
            <w:tcW w:w="2742" w:type="pct"/>
            <w:gridSpan w:val="4"/>
            <w:vAlign w:val="center"/>
          </w:tcPr>
          <w:p w:rsidR="00313EBC" w:rsidRPr="0055080A" w:rsidRDefault="00313EBC" w:rsidP="00484F38">
            <w:pPr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  <w:tr w:rsidR="00E3625E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BD4305" w:rsidRPr="00BD4305" w:rsidRDefault="00BD4305" w:rsidP="00E3625E">
            <w:pPr>
              <w:jc w:val="center"/>
              <w:rPr>
                <w:sz w:val="16"/>
                <w:szCs w:val="16"/>
              </w:rPr>
            </w:pPr>
            <w:r w:rsidRPr="00BD4305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1</w:t>
            </w:r>
            <w:r w:rsidRPr="00BD4305">
              <w:rPr>
                <w:sz w:val="16"/>
                <w:szCs w:val="16"/>
              </w:rPr>
              <w:t>.</w:t>
            </w:r>
            <w:r w:rsidR="00313EBC">
              <w:rPr>
                <w:sz w:val="16"/>
                <w:szCs w:val="16"/>
              </w:rPr>
              <w:t>4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BD4305" w:rsidRPr="00084DCB" w:rsidRDefault="00837719" w:rsidP="003933FF">
            <w:pPr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 xml:space="preserve">Värdet av de upphandlade varorna eller tjänsterna överstiger tröskelvärdet.   </w:t>
            </w:r>
          </w:p>
        </w:tc>
        <w:tc>
          <w:tcPr>
            <w:tcW w:w="1405" w:type="pct"/>
            <w:gridSpan w:val="2"/>
            <w:vAlign w:val="center"/>
          </w:tcPr>
          <w:p w:rsidR="00BD4305" w:rsidRPr="00084DCB" w:rsidRDefault="00837719" w:rsidP="00092AC5">
            <w:pPr>
              <w:rPr>
                <w:sz w:val="20"/>
                <w:szCs w:val="20"/>
              </w:rPr>
            </w:pPr>
            <w:r w:rsidRPr="002A6455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269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337" w:type="pct"/>
            <w:gridSpan w:val="2"/>
            <w:vAlign w:val="center"/>
          </w:tcPr>
          <w:p w:rsidR="00BD4305" w:rsidRPr="00084DCB" w:rsidRDefault="00837719" w:rsidP="00092AC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6720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D4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Nej</w:t>
            </w:r>
          </w:p>
        </w:tc>
      </w:tr>
      <w:tr w:rsidR="00E3625E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E3625E" w:rsidRPr="00C265AA" w:rsidRDefault="00E3625E" w:rsidP="00E36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C265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E3625E" w:rsidRPr="00084DCB" w:rsidRDefault="00E3625E" w:rsidP="003933FF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Dokument är tillgängliga för FLC i följande format</w:t>
            </w:r>
            <w:r w:rsidRPr="00084DCB">
              <w:rPr>
                <w:b/>
                <w:sz w:val="20"/>
                <w:szCs w:val="20"/>
              </w:rPr>
              <w:t xml:space="preserve"> </w:t>
            </w:r>
            <w:r w:rsidRPr="00084DCB">
              <w:rPr>
                <w:sz w:val="20"/>
                <w:szCs w:val="20"/>
              </w:rPr>
              <w:t>(flera alternativ möjliga)</w:t>
            </w:r>
          </w:p>
        </w:tc>
        <w:tc>
          <w:tcPr>
            <w:tcW w:w="911" w:type="pct"/>
            <w:vAlign w:val="center"/>
          </w:tcPr>
          <w:p w:rsidR="00E3625E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9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25E">
              <w:rPr>
                <w:sz w:val="20"/>
                <w:szCs w:val="20"/>
              </w:rPr>
              <w:t xml:space="preserve">    tjänster</w:t>
            </w:r>
          </w:p>
        </w:tc>
        <w:tc>
          <w:tcPr>
            <w:tcW w:w="929" w:type="pct"/>
            <w:gridSpan w:val="2"/>
            <w:vAlign w:val="center"/>
          </w:tcPr>
          <w:p w:rsidR="00E3625E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8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25E">
              <w:rPr>
                <w:sz w:val="20"/>
                <w:szCs w:val="20"/>
              </w:rPr>
              <w:t xml:space="preserve">    service</w:t>
            </w:r>
          </w:p>
        </w:tc>
        <w:tc>
          <w:tcPr>
            <w:tcW w:w="902" w:type="pct"/>
            <w:vAlign w:val="center"/>
          </w:tcPr>
          <w:p w:rsidR="00E3625E" w:rsidRPr="00084DCB" w:rsidRDefault="008D23B2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3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25E">
              <w:rPr>
                <w:sz w:val="20"/>
                <w:szCs w:val="20"/>
              </w:rPr>
              <w:t xml:space="preserve">    underhåll</w:t>
            </w:r>
          </w:p>
        </w:tc>
      </w:tr>
      <w:tr w:rsidR="00D80F87" w:rsidRPr="0027280A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D80F87" w:rsidRDefault="00D80F87" w:rsidP="00E36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5.1.6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D80F87" w:rsidRDefault="00D80F87" w:rsidP="003933FF">
            <w:pPr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>Vald upphandlingsform</w:t>
            </w:r>
          </w:p>
          <w:p w:rsidR="00417990" w:rsidRPr="00417990" w:rsidRDefault="00417990" w:rsidP="003933FF">
            <w:pPr>
              <w:rPr>
                <w:sz w:val="18"/>
                <w:szCs w:val="18"/>
              </w:rPr>
            </w:pPr>
            <w:r w:rsidRPr="00417990">
              <w:rPr>
                <w:sz w:val="18"/>
                <w:szCs w:val="18"/>
              </w:rPr>
              <w:t>(Öppen, förenklad, förhandlad, direktupphandlad)</w:t>
            </w:r>
          </w:p>
        </w:tc>
        <w:tc>
          <w:tcPr>
            <w:tcW w:w="2742" w:type="pct"/>
            <w:gridSpan w:val="4"/>
            <w:vAlign w:val="center"/>
          </w:tcPr>
          <w:p w:rsidR="00D80F87" w:rsidRPr="0055080A" w:rsidRDefault="00D80F87" w:rsidP="00484F3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D80F87" w:rsidRPr="00437288" w:rsidTr="003933FF">
        <w:tc>
          <w:tcPr>
            <w:tcW w:w="318" w:type="pct"/>
            <w:shd w:val="clear" w:color="auto" w:fill="DBE5F1" w:themeFill="accent1" w:themeFillTint="33"/>
            <w:vAlign w:val="center"/>
          </w:tcPr>
          <w:p w:rsidR="00D80F87" w:rsidRDefault="00D80F87" w:rsidP="00E36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5.1.7</w:t>
            </w:r>
          </w:p>
        </w:tc>
        <w:tc>
          <w:tcPr>
            <w:tcW w:w="1940" w:type="pct"/>
            <w:shd w:val="clear" w:color="auto" w:fill="DBE5F1" w:themeFill="accent1" w:themeFillTint="33"/>
            <w:vAlign w:val="center"/>
          </w:tcPr>
          <w:p w:rsidR="00D80F87" w:rsidRPr="00084DCB" w:rsidRDefault="00D80F87" w:rsidP="003933FF">
            <w:pPr>
              <w:rPr>
                <w:sz w:val="20"/>
                <w:szCs w:val="20"/>
              </w:rPr>
            </w:pPr>
            <w:proofErr w:type="spellStart"/>
            <w:r w:rsidRPr="00DF1B2F">
              <w:rPr>
                <w:sz w:val="20"/>
                <w:szCs w:val="20"/>
                <w:lang w:val="en-GB"/>
              </w:rPr>
              <w:t>Valt</w:t>
            </w:r>
            <w:proofErr w:type="spellEnd"/>
            <w:r w:rsidRPr="00DF1B2F">
              <w:rPr>
                <w:sz w:val="20"/>
                <w:szCs w:val="20"/>
                <w:lang w:val="en-GB"/>
              </w:rPr>
              <w:t xml:space="preserve"> media </w:t>
            </w:r>
            <w:proofErr w:type="spellStart"/>
            <w:r w:rsidRPr="00DF1B2F">
              <w:rPr>
                <w:sz w:val="20"/>
                <w:szCs w:val="20"/>
                <w:lang w:val="en-GB"/>
              </w:rPr>
              <w:t>för</w:t>
            </w:r>
            <w:proofErr w:type="spellEnd"/>
            <w:r w:rsidRPr="00DF1B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1B2F">
              <w:rPr>
                <w:sz w:val="20"/>
                <w:szCs w:val="20"/>
                <w:lang w:val="en-GB"/>
              </w:rPr>
              <w:t>offentliggörande</w:t>
            </w:r>
            <w:proofErr w:type="spellEnd"/>
          </w:p>
        </w:tc>
        <w:tc>
          <w:tcPr>
            <w:tcW w:w="2742" w:type="pct"/>
            <w:gridSpan w:val="4"/>
            <w:vAlign w:val="center"/>
          </w:tcPr>
          <w:p w:rsidR="00D80F87" w:rsidRPr="0055080A" w:rsidRDefault="00D80F87" w:rsidP="00484F38">
            <w:pPr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</w:tbl>
    <w:p w:rsidR="00442702" w:rsidRDefault="00442702" w:rsidP="002E236E">
      <w:pPr>
        <w:spacing w:after="0" w:line="240" w:lineRule="auto"/>
      </w:pPr>
    </w:p>
    <w:p w:rsidR="0055080A" w:rsidRDefault="0055080A" w:rsidP="002E236E">
      <w:pPr>
        <w:spacing w:after="0" w:line="240" w:lineRule="auto"/>
      </w:pPr>
    </w:p>
    <w:p w:rsidR="00C26610" w:rsidRDefault="005F52C0" w:rsidP="002E236E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 w:rsidRPr="0027411C">
        <w:rPr>
          <w:b/>
        </w:rPr>
        <w:t>5.2</w:t>
      </w:r>
      <w:r w:rsidRPr="00F26F54">
        <w:t xml:space="preserve"> baseras på</w:t>
      </w:r>
      <w:r w:rsidR="00C62B18">
        <w:t xml:space="preserve"> nationell lagstiftning</w:t>
      </w:r>
      <w:r w:rsidR="00417990">
        <w:t xml:space="preserve"> och</w:t>
      </w:r>
      <w:r w:rsidR="00C62B18">
        <w:t xml:space="preserve"> tillämpliga programregler och</w:t>
      </w:r>
      <w:r>
        <w:t xml:space="preserve"> </w:t>
      </w:r>
      <w:r w:rsidRPr="005F52C0">
        <w:rPr>
          <w:b/>
          <w:i/>
        </w:rPr>
        <w:t xml:space="preserve">Nr. </w:t>
      </w:r>
      <w:r w:rsidRPr="005F52C0">
        <w:rPr>
          <w:rStyle w:val="Stark"/>
          <w:i/>
        </w:rPr>
        <w:t xml:space="preserve">2014/24/EU och </w:t>
      </w:r>
      <w:r w:rsidRPr="005F52C0">
        <w:rPr>
          <w:b/>
          <w:i/>
        </w:rPr>
        <w:t>2014/25/EU</w:t>
      </w:r>
      <w:r w:rsidRPr="005F52C0">
        <w:rPr>
          <w:i/>
        </w:rPr>
        <w:t xml:space="preserve"> </w:t>
      </w:r>
      <w:r w:rsidRPr="005F52C0">
        <w:rPr>
          <w:rStyle w:val="Stark"/>
          <w:i/>
        </w:rPr>
        <w:t xml:space="preserve">från </w:t>
      </w:r>
      <w:r w:rsidRPr="005F52C0">
        <w:rPr>
          <w:i/>
        </w:rPr>
        <w:t>1</w:t>
      </w:r>
      <w:r w:rsidRPr="005F52C0">
        <w:rPr>
          <w:b/>
          <w:i/>
        </w:rPr>
        <w:t xml:space="preserve">8 </w:t>
      </w:r>
      <w:proofErr w:type="gramStart"/>
      <w:r w:rsidRPr="005F52C0">
        <w:rPr>
          <w:b/>
          <w:i/>
        </w:rPr>
        <w:t>April</w:t>
      </w:r>
      <w:proofErr w:type="gramEnd"/>
      <w:r w:rsidRPr="005F52C0">
        <w:rPr>
          <w:b/>
          <w:i/>
        </w:rPr>
        <w:t xml:space="preserve"> 2016</w:t>
      </w:r>
      <w:r w:rsidR="00442702">
        <w:rPr>
          <w:b/>
          <w:i/>
        </w:rPr>
        <w:t xml:space="preserve">. </w:t>
      </w:r>
      <w:r w:rsidR="00442702" w:rsidRPr="00442702">
        <w:t>Om ingen upphandling behövs, svara N/A och lämna förklaring i kommentarsrutan.</w:t>
      </w:r>
      <w:r w:rsidR="00442702">
        <w:rPr>
          <w:b/>
          <w:i/>
        </w:rPr>
        <w:t xml:space="preserve">  </w:t>
      </w:r>
    </w:p>
    <w:p w:rsidR="00442702" w:rsidRDefault="00442702" w:rsidP="002E236E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18319F" w:rsidRPr="00442702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18319F" w:rsidRPr="00BD4305" w:rsidRDefault="0018319F" w:rsidP="00484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4305">
              <w:rPr>
                <w:sz w:val="20"/>
                <w:szCs w:val="20"/>
              </w:rPr>
              <w:t>.2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8319F" w:rsidRPr="00BD4305" w:rsidRDefault="0018319F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18319F" w:rsidRPr="00BD4305" w:rsidRDefault="0018319F" w:rsidP="00484F38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18319F" w:rsidRPr="00BD4305" w:rsidRDefault="0030587B" w:rsidP="00484F38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18319F" w:rsidRPr="000D716D" w:rsidRDefault="0018319F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18319F" w:rsidRPr="00442702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18319F" w:rsidRPr="00C426D0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18319F" w:rsidRDefault="0018319F" w:rsidP="003933FF"/>
        </w:tc>
        <w:tc>
          <w:tcPr>
            <w:tcW w:w="520" w:type="dxa"/>
            <w:shd w:val="clear" w:color="auto" w:fill="DBE5F1" w:themeFill="accent1" w:themeFillTint="33"/>
          </w:tcPr>
          <w:p w:rsidR="0018319F" w:rsidRPr="000D716D" w:rsidRDefault="0018319F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18319F" w:rsidRPr="000D716D" w:rsidRDefault="0018319F" w:rsidP="00484F38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18319F" w:rsidRPr="000D716D" w:rsidRDefault="0018319F" w:rsidP="00484F38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18319F" w:rsidRDefault="0018319F" w:rsidP="00484F38">
            <w:pPr>
              <w:jc w:val="center"/>
            </w:pPr>
          </w:p>
        </w:tc>
        <w:tc>
          <w:tcPr>
            <w:tcW w:w="793" w:type="dxa"/>
            <w:vMerge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Pr="00C426D0" w:rsidRDefault="0018319F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42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  <w:r w:rsidRPr="00C426D0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250067" w:rsidP="003933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C6D76">
              <w:rPr>
                <w:rFonts w:cs="Arial"/>
                <w:sz w:val="20"/>
                <w:szCs w:val="20"/>
              </w:rPr>
              <w:t>Komplett dokumentation öv</w:t>
            </w:r>
            <w:r w:rsidR="006C6D76" w:rsidRPr="006C6D76">
              <w:rPr>
                <w:rFonts w:cs="Arial"/>
                <w:sz w:val="20"/>
                <w:szCs w:val="20"/>
              </w:rPr>
              <w:t>er upphandlingen är tillgänglig:</w:t>
            </w:r>
          </w:p>
        </w:tc>
        <w:tc>
          <w:tcPr>
            <w:tcW w:w="520" w:type="dxa"/>
            <w:vAlign w:val="center"/>
          </w:tcPr>
          <w:p w:rsidR="0018319F" w:rsidRDefault="0018319F" w:rsidP="00484F38">
            <w:pPr>
              <w:jc w:val="center"/>
            </w:pPr>
          </w:p>
        </w:tc>
        <w:tc>
          <w:tcPr>
            <w:tcW w:w="520" w:type="dxa"/>
            <w:vAlign w:val="center"/>
          </w:tcPr>
          <w:p w:rsidR="0018319F" w:rsidRDefault="0018319F" w:rsidP="00484F38">
            <w:pPr>
              <w:jc w:val="center"/>
            </w:pPr>
          </w:p>
        </w:tc>
        <w:tc>
          <w:tcPr>
            <w:tcW w:w="520" w:type="dxa"/>
            <w:vAlign w:val="center"/>
          </w:tcPr>
          <w:p w:rsidR="0018319F" w:rsidRDefault="0018319F" w:rsidP="00484F38">
            <w:pPr>
              <w:jc w:val="center"/>
            </w:pPr>
          </w:p>
        </w:tc>
        <w:tc>
          <w:tcPr>
            <w:tcW w:w="3685" w:type="dxa"/>
          </w:tcPr>
          <w:p w:rsidR="0018319F" w:rsidRPr="0055080A" w:rsidRDefault="0018319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Pr="00C426D0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663E48" w:rsidP="003933FF">
            <w:pPr>
              <w:rPr>
                <w:sz w:val="20"/>
                <w:szCs w:val="20"/>
              </w:rPr>
            </w:pPr>
            <w:r w:rsidRPr="006C6D76">
              <w:rPr>
                <w:rFonts w:cs="Arial"/>
                <w:sz w:val="20"/>
                <w:szCs w:val="20"/>
              </w:rPr>
              <w:t>Initial kostnadsuppskattning för att identifiera tillämpligt upphandlingsförfarande</w:t>
            </w:r>
          </w:p>
        </w:tc>
        <w:sdt>
          <w:sdtPr>
            <w:id w:val="53169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Default="00A6459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45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Default="00A6459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97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Default="00A64593" w:rsidP="00484F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8319F" w:rsidRPr="0055080A" w:rsidRDefault="0018319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Pr="00C426D0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7117EB" w:rsidP="003933FF">
            <w:pPr>
              <w:rPr>
                <w:sz w:val="20"/>
                <w:szCs w:val="20"/>
              </w:rPr>
            </w:pP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Upphandlingens</w:t>
            </w:r>
            <w:proofErr w:type="spellEnd"/>
            <w:r w:rsidRPr="006C6D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publicering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129525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90BA7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2494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90BA7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973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90BA7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8319F" w:rsidRPr="0055080A" w:rsidRDefault="0018319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EE7F4F" w:rsidP="003933FF">
            <w:pPr>
              <w:rPr>
                <w:sz w:val="20"/>
                <w:szCs w:val="20"/>
              </w:rPr>
            </w:pP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Villkorshänvisning</w:t>
            </w:r>
            <w:proofErr w:type="spellEnd"/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669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11991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GB"/>
            </w:rPr>
            <w:id w:val="20052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8319F" w:rsidRPr="0055080A" w:rsidRDefault="0018319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EE7F4F" w:rsidP="003933FF">
            <w:pPr>
              <w:rPr>
                <w:sz w:val="20"/>
                <w:szCs w:val="20"/>
              </w:rPr>
            </w:pP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Inkomna</w:t>
            </w:r>
            <w:proofErr w:type="spellEnd"/>
            <w:r w:rsidRPr="006C6D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offerter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102589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881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0085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8319F" w:rsidRPr="0055080A" w:rsidRDefault="0018319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EE7F4F" w:rsidP="003933FF">
            <w:pPr>
              <w:rPr>
                <w:sz w:val="20"/>
                <w:szCs w:val="20"/>
              </w:rPr>
            </w:pP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Utvärdering</w:t>
            </w:r>
            <w:proofErr w:type="spellEnd"/>
            <w:r w:rsidRPr="006C6D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av</w:t>
            </w:r>
            <w:proofErr w:type="spellEnd"/>
            <w:r w:rsidRPr="006C6D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anbud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21162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613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39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8319F" w:rsidRPr="0055080A" w:rsidRDefault="0018319F" w:rsidP="0079198D">
            <w:pPr>
              <w:jc w:val="center"/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18319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18319F" w:rsidRDefault="0018319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18319F" w:rsidRPr="006C6D76" w:rsidRDefault="00EE7F4F" w:rsidP="003933FF">
            <w:pPr>
              <w:rPr>
                <w:sz w:val="20"/>
                <w:szCs w:val="20"/>
              </w:rPr>
            </w:pPr>
            <w:r w:rsidRPr="006C6D76">
              <w:rPr>
                <w:rFonts w:cs="Arial"/>
                <w:sz w:val="20"/>
                <w:szCs w:val="20"/>
              </w:rPr>
              <w:t>Information om beslut och avvisande</w:t>
            </w:r>
          </w:p>
        </w:tc>
        <w:sdt>
          <w:sdtPr>
            <w:rPr>
              <w:rFonts w:cs="Arial"/>
              <w:sz w:val="20"/>
              <w:szCs w:val="20"/>
            </w:rPr>
            <w:id w:val="11725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7948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347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18319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18319F" w:rsidRPr="0055080A" w:rsidRDefault="0018319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18319F" w:rsidRDefault="0018319F" w:rsidP="00484F38">
            <w:pPr>
              <w:jc w:val="center"/>
            </w:pPr>
          </w:p>
        </w:tc>
      </w:tr>
      <w:tr w:rsidR="00EE7F4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EE7F4F" w:rsidP="0048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6C6D76" w:rsidRDefault="00EE7F4F" w:rsidP="003933FF">
            <w:pPr>
              <w:rPr>
                <w:sz w:val="20"/>
                <w:szCs w:val="20"/>
              </w:rPr>
            </w:pP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Kontrakt</w:t>
            </w:r>
            <w:proofErr w:type="spellEnd"/>
            <w:r w:rsidRPr="006C6D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inklusive</w:t>
            </w:r>
            <w:proofErr w:type="spellEnd"/>
            <w:r w:rsidRPr="006C6D7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6D76">
              <w:rPr>
                <w:rFonts w:cs="Arial"/>
                <w:sz w:val="20"/>
                <w:szCs w:val="20"/>
                <w:lang w:val="en-GB"/>
              </w:rPr>
              <w:t>tillägg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154633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4119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2482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EE7F4F" w:rsidRDefault="00EE7F4F" w:rsidP="00484F38">
            <w:pPr>
              <w:jc w:val="center"/>
            </w:pPr>
          </w:p>
        </w:tc>
      </w:tr>
      <w:tr w:rsidR="00EE7F4F" w:rsidRPr="00074AD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074ADF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72028E" w:rsidRDefault="00EE7F4F" w:rsidP="003933FF">
            <w:pPr>
              <w:rPr>
                <w:sz w:val="20"/>
                <w:szCs w:val="20"/>
              </w:rPr>
            </w:pPr>
            <w:r w:rsidRPr="00074ADF">
              <w:rPr>
                <w:rFonts w:cs="Arial"/>
                <w:sz w:val="20"/>
                <w:szCs w:val="20"/>
              </w:rPr>
              <w:t>Den offentliga upphandlingsproceduren stämmer med gällande lagregler.</w:t>
            </w:r>
            <w:r w:rsidRPr="00DF1B2F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DF1B2F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2409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579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31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A806F8">
            <w:pPr>
              <w:rPr>
                <w:i/>
                <w:lang w:val="en-US"/>
              </w:rPr>
            </w:pPr>
          </w:p>
        </w:tc>
        <w:tc>
          <w:tcPr>
            <w:tcW w:w="793" w:type="dxa"/>
          </w:tcPr>
          <w:p w:rsidR="00EE7F4F" w:rsidRPr="00074ADF" w:rsidRDefault="00EE7F4F" w:rsidP="00484F38">
            <w:pPr>
              <w:jc w:val="center"/>
              <w:rPr>
                <w:lang w:val="en-US"/>
              </w:rPr>
            </w:pPr>
          </w:p>
        </w:tc>
      </w:tr>
      <w:tr w:rsidR="00EE7F4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074ADF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72028E" w:rsidRDefault="00074ADF" w:rsidP="003933FF">
            <w:pPr>
              <w:rPr>
                <w:sz w:val="20"/>
                <w:szCs w:val="20"/>
              </w:rPr>
            </w:pPr>
            <w:r w:rsidRPr="00074ADF">
              <w:rPr>
                <w:rFonts w:cs="Arial"/>
                <w:sz w:val="20"/>
                <w:szCs w:val="20"/>
              </w:rPr>
              <w:t xml:space="preserve">Har regler för offentlig upphandling följts så till vida att ingen </w:t>
            </w:r>
            <w:r w:rsidR="0035235F" w:rsidRPr="00074ADF">
              <w:rPr>
                <w:rFonts w:cs="Arial"/>
                <w:sz w:val="20"/>
                <w:szCs w:val="20"/>
              </w:rPr>
              <w:t>uppdelnin</w:t>
            </w:r>
            <w:r w:rsidRPr="00074ADF">
              <w:rPr>
                <w:rFonts w:cs="Arial"/>
                <w:sz w:val="20"/>
                <w:szCs w:val="20"/>
              </w:rPr>
              <w:t>g av kontrakt skett</w:t>
            </w:r>
          </w:p>
        </w:tc>
        <w:sdt>
          <w:sdtPr>
            <w:rPr>
              <w:rFonts w:cs="Arial"/>
              <w:sz w:val="20"/>
              <w:szCs w:val="20"/>
            </w:rPr>
            <w:id w:val="-39674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3473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882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EE7F4F" w:rsidRDefault="00EE7F4F" w:rsidP="00484F38">
            <w:pPr>
              <w:jc w:val="center"/>
            </w:pPr>
          </w:p>
        </w:tc>
      </w:tr>
      <w:tr w:rsidR="00EE7F4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55080A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5.2.4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A4FFD" w:rsidRPr="006A4FFD" w:rsidRDefault="006A4FFD" w:rsidP="003933FF">
            <w:pPr>
              <w:spacing w:before="40" w:after="4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A4FFD">
              <w:rPr>
                <w:rFonts w:eastAsia="Times New Roman" w:cs="Arial"/>
                <w:sz w:val="20"/>
                <w:szCs w:val="20"/>
                <w:lang w:eastAsia="de-DE"/>
              </w:rPr>
              <w:t>Det har endast tillkommit en mindre skillnad, utan att ändra det övergripande objektet, innehåll och ekonomiska villkor för budgivaren.</w:t>
            </w:r>
          </w:p>
          <w:p w:rsidR="00EE7F4F" w:rsidRDefault="006A4FFD" w:rsidP="003933FF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A4FFD">
              <w:rPr>
                <w:rFonts w:eastAsia="Times New Roman" w:cs="Arial"/>
                <w:sz w:val="20"/>
                <w:szCs w:val="20"/>
                <w:lang w:eastAsia="de-DE"/>
              </w:rPr>
              <w:t>Ändringen har varit i linje med gällande regler utan någon betydande påverkan på giltigheten av den inledande anbudsprocessen</w:t>
            </w:r>
            <w:r w:rsidRPr="006A4FFD">
              <w:rPr>
                <w:rFonts w:eastAsia="Times New Roman" w:cs="Arial"/>
                <w:b/>
                <w:sz w:val="20"/>
                <w:szCs w:val="20"/>
                <w:lang w:eastAsia="de-DE"/>
              </w:rPr>
              <w:t>.</w:t>
            </w:r>
          </w:p>
          <w:p w:rsidR="006A4FFD" w:rsidRPr="006A4FFD" w:rsidRDefault="006A4FFD" w:rsidP="003933FF">
            <w:pPr>
              <w:rPr>
                <w:sz w:val="20"/>
                <w:szCs w:val="20"/>
              </w:rPr>
            </w:pPr>
            <w:r w:rsidRPr="006A4FFD">
              <w:rPr>
                <w:rFonts w:eastAsia="Times New Roman" w:cs="Arial"/>
                <w:sz w:val="20"/>
                <w:szCs w:val="20"/>
                <w:lang w:eastAsia="de-DE"/>
              </w:rPr>
              <w:t>(gäller ifall kontraktstillägg har tilldelats)</w:t>
            </w:r>
          </w:p>
        </w:tc>
        <w:sdt>
          <w:sdtPr>
            <w:rPr>
              <w:rFonts w:cs="Arial"/>
              <w:sz w:val="20"/>
              <w:szCs w:val="20"/>
            </w:rPr>
            <w:id w:val="161262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641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8625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EE7F4F" w:rsidRDefault="00EE7F4F" w:rsidP="00484F38">
            <w:pPr>
              <w:jc w:val="center"/>
            </w:pPr>
          </w:p>
        </w:tc>
      </w:tr>
      <w:tr w:rsidR="00EE7F4F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55080A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5.2.5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A4FFD" w:rsidRPr="006A4FFD" w:rsidRDefault="006A4FFD" w:rsidP="003933FF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A4FFD">
              <w:rPr>
                <w:rFonts w:eastAsia="Times New Roman" w:cs="Arial"/>
                <w:sz w:val="20"/>
                <w:szCs w:val="20"/>
                <w:lang w:eastAsia="de-DE"/>
              </w:rPr>
              <w:t>Det finns elektroniskt styrkt för motivering av detta beslut</w:t>
            </w:r>
            <w:r w:rsidRPr="006A4FFD">
              <w:rPr>
                <w:rFonts w:eastAsia="Times New Roman" w:cs="Arial"/>
                <w:b/>
                <w:sz w:val="20"/>
                <w:szCs w:val="20"/>
                <w:lang w:eastAsia="de-DE"/>
              </w:rPr>
              <w:t>.</w:t>
            </w:r>
          </w:p>
          <w:p w:rsidR="006A4FFD" w:rsidRPr="006A4FFD" w:rsidRDefault="006A4FFD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(gäller ifall inget anbud har inlämnats)</w:t>
            </w:r>
          </w:p>
        </w:tc>
        <w:sdt>
          <w:sdtPr>
            <w:rPr>
              <w:rFonts w:cs="Arial"/>
              <w:sz w:val="20"/>
              <w:szCs w:val="20"/>
            </w:rPr>
            <w:id w:val="-11065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1292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71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55080A">
            <w:pPr>
              <w:rPr>
                <w:i/>
              </w:rPr>
            </w:pPr>
          </w:p>
        </w:tc>
        <w:tc>
          <w:tcPr>
            <w:tcW w:w="793" w:type="dxa"/>
          </w:tcPr>
          <w:p w:rsidR="00EE7F4F" w:rsidRDefault="00EE7F4F" w:rsidP="00484F38">
            <w:pPr>
              <w:jc w:val="center"/>
            </w:pPr>
          </w:p>
        </w:tc>
      </w:tr>
      <w:tr w:rsidR="00EE7F4F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55080A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5.2.6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CD4790" w:rsidRDefault="00CD4790" w:rsidP="003933FF">
            <w:pPr>
              <w:rPr>
                <w:sz w:val="20"/>
                <w:szCs w:val="20"/>
              </w:rPr>
            </w:pPr>
            <w:r w:rsidRPr="00CD4790">
              <w:rPr>
                <w:rFonts w:eastAsia="Times New Roman" w:cs="Arial"/>
                <w:sz w:val="20"/>
                <w:szCs w:val="20"/>
                <w:lang w:eastAsia="de-DE"/>
              </w:rPr>
              <w:t>Det finns uppgifter att koncerninköp eller mellanko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mmunalt samarbete kan försvaras </w:t>
            </w:r>
            <w:r w:rsidRPr="00CD4790">
              <w:rPr>
                <w:rFonts w:eastAsia="Times New Roman" w:cs="Arial"/>
                <w:sz w:val="18"/>
                <w:szCs w:val="18"/>
                <w:lang w:eastAsia="de-DE"/>
              </w:rPr>
              <w:t>(gäller ifall det förekommer koncerninköp eller mellankommunalt samarbete)</w:t>
            </w:r>
          </w:p>
        </w:tc>
        <w:sdt>
          <w:sdtPr>
            <w:rPr>
              <w:rFonts w:cs="Arial"/>
              <w:sz w:val="20"/>
              <w:szCs w:val="20"/>
            </w:rPr>
            <w:id w:val="14494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427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394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E12F41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EE7F4F" w:rsidRPr="00E12F41" w:rsidRDefault="00EE7F4F" w:rsidP="00484F38">
            <w:pPr>
              <w:jc w:val="center"/>
              <w:rPr>
                <w:lang w:val="en-US"/>
              </w:rPr>
            </w:pPr>
          </w:p>
        </w:tc>
      </w:tr>
      <w:tr w:rsidR="00EE7F4F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55080A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5.2.7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Default="006A4FFD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Hänsyn har tagits till offentlighetskrav</w:t>
            </w:r>
          </w:p>
          <w:p w:rsidR="006A4FFD" w:rsidRPr="00E12F41" w:rsidRDefault="006A4FFD" w:rsidP="003933FF">
            <w:pPr>
              <w:rPr>
                <w:sz w:val="18"/>
                <w:szCs w:val="18"/>
              </w:rPr>
            </w:pPr>
            <w:r w:rsidRPr="00E12F41">
              <w:rPr>
                <w:sz w:val="18"/>
                <w:szCs w:val="18"/>
              </w:rPr>
              <w:t>(gäller i</w:t>
            </w:r>
            <w:r w:rsidR="00E12F41" w:rsidRPr="00E12F41">
              <w:rPr>
                <w:sz w:val="18"/>
                <w:szCs w:val="18"/>
              </w:rPr>
              <w:t>fall det förekommit upphandling över EU:s tröskelvärden, i Sverige = öppen upphandling</w:t>
            </w:r>
            <w:r w:rsidRPr="00E12F41">
              <w:rPr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-178618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0752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2706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E12F41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EE7F4F" w:rsidRPr="00E12F41" w:rsidRDefault="00EE7F4F" w:rsidP="00484F38">
            <w:pPr>
              <w:jc w:val="center"/>
              <w:rPr>
                <w:lang w:val="en-US"/>
              </w:rPr>
            </w:pPr>
          </w:p>
        </w:tc>
      </w:tr>
      <w:tr w:rsidR="00EE7F4F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55080A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5.2.8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E12F41" w:rsidRDefault="00E12F41" w:rsidP="003933FF">
            <w:pPr>
              <w:rPr>
                <w:sz w:val="20"/>
                <w:szCs w:val="20"/>
              </w:rPr>
            </w:pPr>
            <w:r w:rsidRPr="00E12F41">
              <w:rPr>
                <w:rFonts w:cs="Arial"/>
                <w:sz w:val="20"/>
                <w:szCs w:val="20"/>
              </w:rPr>
              <w:t>Principerna för antidiskriminering, jämlikhet och rätt</w:t>
            </w:r>
            <w:r>
              <w:rPr>
                <w:rFonts w:cs="Arial"/>
                <w:sz w:val="20"/>
                <w:szCs w:val="20"/>
              </w:rPr>
              <w:t xml:space="preserve">vis jämförelse överensstämmer </w:t>
            </w:r>
            <w:r w:rsidRPr="00E12F41">
              <w:rPr>
                <w:rFonts w:cs="Arial"/>
                <w:sz w:val="20"/>
                <w:szCs w:val="20"/>
              </w:rPr>
              <w:t>även för uppha</w:t>
            </w:r>
            <w:r>
              <w:rPr>
                <w:rFonts w:cs="Arial"/>
                <w:sz w:val="20"/>
                <w:szCs w:val="20"/>
              </w:rPr>
              <w:t>ndlingar under tröskelgränsen (vid upphandling under EU:s tröskelgräns för offentlig upphandling och möjlig betydelse för budgivare i andra länder)</w:t>
            </w:r>
          </w:p>
        </w:tc>
        <w:sdt>
          <w:sdtPr>
            <w:rPr>
              <w:rFonts w:cs="Arial"/>
              <w:sz w:val="20"/>
              <w:szCs w:val="20"/>
            </w:rPr>
            <w:id w:val="10316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8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627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E12F41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EE7F4F" w:rsidRPr="00E12F41" w:rsidRDefault="00EE7F4F" w:rsidP="00484F38">
            <w:pPr>
              <w:jc w:val="center"/>
              <w:rPr>
                <w:lang w:val="en-US"/>
              </w:rPr>
            </w:pPr>
          </w:p>
        </w:tc>
      </w:tr>
      <w:tr w:rsidR="00EE7F4F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Default="0055080A" w:rsidP="0048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5.2.9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72028E" w:rsidRDefault="00E12F41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Beslut är tillräckligt dokumenterade och bestyrkta (om det är tillämpbart)</w:t>
            </w:r>
          </w:p>
        </w:tc>
        <w:sdt>
          <w:sdtPr>
            <w:rPr>
              <w:rFonts w:cs="Arial"/>
              <w:sz w:val="20"/>
              <w:szCs w:val="20"/>
            </w:rPr>
            <w:id w:val="18311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424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416BE6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079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7868BE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D66A10" w:rsidP="00E12F4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color w:val="C00000"/>
                <w:sz w:val="20"/>
                <w:szCs w:val="20"/>
                <w:lang w:val="en-US"/>
              </w:rPr>
              <w:t xml:space="preserve">  </w:t>
            </w:r>
            <w:r w:rsidR="00E12F41" w:rsidRPr="00A806F8">
              <w:rPr>
                <w:rFonts w:cs="Arial"/>
                <w:color w:val="C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3" w:type="dxa"/>
          </w:tcPr>
          <w:p w:rsidR="00EE7F4F" w:rsidRPr="00E12F41" w:rsidRDefault="00EE7F4F" w:rsidP="00484F38">
            <w:pPr>
              <w:jc w:val="center"/>
              <w:rPr>
                <w:lang w:val="en-US"/>
              </w:rPr>
            </w:pPr>
          </w:p>
        </w:tc>
      </w:tr>
      <w:tr w:rsidR="00EE7F4F" w:rsidRPr="000F3B6B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EE7F4F" w:rsidRPr="00D66A10" w:rsidRDefault="0055080A" w:rsidP="00484F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5.2.10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E7F4F" w:rsidRPr="00705930" w:rsidRDefault="0039589B" w:rsidP="003933FF">
            <w:pPr>
              <w:rPr>
                <w:sz w:val="20"/>
                <w:szCs w:val="20"/>
              </w:rPr>
            </w:pPr>
            <w:r w:rsidRPr="00705930">
              <w:rPr>
                <w:sz w:val="20"/>
                <w:szCs w:val="20"/>
              </w:rPr>
              <w:t xml:space="preserve">Avtal överensstämmer med valt anbud  </w:t>
            </w:r>
          </w:p>
        </w:tc>
        <w:sdt>
          <w:sdtPr>
            <w:rPr>
              <w:rFonts w:cs="Arial"/>
              <w:sz w:val="20"/>
              <w:szCs w:val="20"/>
              <w:lang w:val="en-US"/>
            </w:rPr>
            <w:id w:val="73281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D66A10" w:rsidRDefault="003E1683" w:rsidP="00484F3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66A1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id w:val="12730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D66A10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66A1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id w:val="-770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EE7F4F" w:rsidRPr="00D66A10" w:rsidRDefault="00A64593" w:rsidP="00484F3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66A1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E7F4F" w:rsidRPr="0055080A" w:rsidRDefault="00EE7F4F" w:rsidP="00E12F41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EE7F4F" w:rsidRPr="00E12F41" w:rsidRDefault="00EE7F4F" w:rsidP="00484F38">
            <w:pPr>
              <w:jc w:val="center"/>
              <w:rPr>
                <w:lang w:val="en-US"/>
              </w:rPr>
            </w:pPr>
          </w:p>
        </w:tc>
      </w:tr>
    </w:tbl>
    <w:p w:rsidR="003D6CC5" w:rsidRPr="00EF6022" w:rsidRDefault="003D6CC5" w:rsidP="002E236E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39589B" w:rsidRPr="007868BE" w:rsidTr="00484F38">
        <w:tc>
          <w:tcPr>
            <w:tcW w:w="318" w:type="pct"/>
            <w:shd w:val="clear" w:color="auto" w:fill="DBE5F1" w:themeFill="accent1" w:themeFillTint="33"/>
            <w:vAlign w:val="center"/>
          </w:tcPr>
          <w:p w:rsidR="0039589B" w:rsidRPr="00BD4305" w:rsidRDefault="0039589B" w:rsidP="00484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4305">
              <w:rPr>
                <w:sz w:val="20"/>
                <w:szCs w:val="20"/>
              </w:rPr>
              <w:t>.3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39589B" w:rsidRPr="00BD4305" w:rsidRDefault="0039589B" w:rsidP="00484F38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39589B" w:rsidRPr="007868BE" w:rsidTr="00484F38">
        <w:tc>
          <w:tcPr>
            <w:tcW w:w="5000" w:type="pct"/>
            <w:gridSpan w:val="2"/>
          </w:tcPr>
          <w:p w:rsidR="0039589B" w:rsidRPr="00D66A10" w:rsidRDefault="0039589B" w:rsidP="00484F38">
            <w:pPr>
              <w:rPr>
                <w:i/>
                <w:sz w:val="20"/>
                <w:szCs w:val="20"/>
              </w:rPr>
            </w:pPr>
          </w:p>
          <w:p w:rsidR="0039589B" w:rsidRPr="00D66A10" w:rsidRDefault="0039589B" w:rsidP="00484F38">
            <w:pPr>
              <w:rPr>
                <w:i/>
                <w:sz w:val="20"/>
                <w:szCs w:val="20"/>
              </w:rPr>
            </w:pPr>
          </w:p>
        </w:tc>
      </w:tr>
    </w:tbl>
    <w:p w:rsidR="00484F38" w:rsidRDefault="00484F38" w:rsidP="002E236E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AD0DA0" w:rsidRPr="002A6455" w:rsidTr="00261409">
        <w:tc>
          <w:tcPr>
            <w:tcW w:w="318" w:type="pct"/>
          </w:tcPr>
          <w:p w:rsidR="00AD0DA0" w:rsidRPr="008812E5" w:rsidRDefault="00AD0DA0" w:rsidP="002045F6">
            <w:pPr>
              <w:jc w:val="center"/>
              <w:rPr>
                <w:b/>
              </w:rPr>
            </w:pPr>
          </w:p>
        </w:tc>
        <w:tc>
          <w:tcPr>
            <w:tcW w:w="4682" w:type="pct"/>
          </w:tcPr>
          <w:p w:rsidR="00AD0DA0" w:rsidRPr="00650E80" w:rsidRDefault="00AD0DA0" w:rsidP="002045F6">
            <w:pPr>
              <w:ind w:right="-219"/>
              <w:rPr>
                <w:b/>
              </w:rPr>
            </w:pPr>
          </w:p>
        </w:tc>
      </w:tr>
      <w:tr w:rsidR="00AD0DA0" w:rsidRPr="0027280A" w:rsidTr="00261409">
        <w:tc>
          <w:tcPr>
            <w:tcW w:w="318" w:type="pct"/>
          </w:tcPr>
          <w:p w:rsidR="00AD0DA0" w:rsidRPr="008812E5" w:rsidRDefault="00FE5A0D" w:rsidP="002045F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682" w:type="pct"/>
          </w:tcPr>
          <w:p w:rsidR="00AD0DA0" w:rsidRPr="008812E5" w:rsidRDefault="00FE5A0D" w:rsidP="002045F6">
            <w:r w:rsidRPr="00C20E35">
              <w:rPr>
                <w:rFonts w:cs="Arial"/>
                <w:b/>
                <w:bCs/>
              </w:rPr>
              <w:t>Ö</w:t>
            </w:r>
            <w:r>
              <w:rPr>
                <w:rFonts w:cs="Arial"/>
                <w:b/>
                <w:bCs/>
              </w:rPr>
              <w:t>VERENSSTÄMMELSE MED INFORMATION OCH OFFENTLIGHETSKRAV</w:t>
            </w:r>
          </w:p>
        </w:tc>
      </w:tr>
    </w:tbl>
    <w:p w:rsidR="00235B94" w:rsidRDefault="00235B94" w:rsidP="002E236E">
      <w:pPr>
        <w:spacing w:after="0" w:line="240" w:lineRule="auto"/>
      </w:pPr>
    </w:p>
    <w:p w:rsidR="00492B9A" w:rsidRDefault="00235B94" w:rsidP="002E236E">
      <w:pPr>
        <w:spacing w:after="0" w:line="240" w:lineRule="auto"/>
        <w:rPr>
          <w:b/>
          <w:i/>
        </w:rPr>
      </w:pPr>
      <w:r w:rsidRPr="00F26F54">
        <w:t xml:space="preserve">Förutsättningar för faktiska kostnader i sektion </w:t>
      </w:r>
      <w:r>
        <w:rPr>
          <w:b/>
        </w:rPr>
        <w:t>6.1</w:t>
      </w:r>
      <w:r w:rsidRPr="00F26F54">
        <w:t xml:space="preserve"> baseras på</w:t>
      </w:r>
      <w:r>
        <w:t xml:space="preserve"> </w:t>
      </w:r>
      <w:r w:rsidRPr="00235B94">
        <w:rPr>
          <w:b/>
          <w:i/>
        </w:rPr>
        <w:t xml:space="preserve">Annex XII i </w:t>
      </w:r>
      <w:proofErr w:type="spellStart"/>
      <w:r w:rsidRPr="00235B94">
        <w:rPr>
          <w:b/>
          <w:i/>
        </w:rPr>
        <w:t>Förordn</w:t>
      </w:r>
      <w:proofErr w:type="spellEnd"/>
      <w:r w:rsidRPr="00235B94">
        <w:rPr>
          <w:b/>
          <w:i/>
        </w:rPr>
        <w:t>. (EU) Nr</w:t>
      </w:r>
      <w:r>
        <w:rPr>
          <w:b/>
          <w:i/>
        </w:rPr>
        <w:t xml:space="preserve"> 1303/2013</w:t>
      </w:r>
      <w:r w:rsidRPr="00235B94">
        <w:rPr>
          <w:b/>
          <w:i/>
        </w:rPr>
        <w:t xml:space="preserve"> </w:t>
      </w:r>
    </w:p>
    <w:p w:rsidR="00235B94" w:rsidRDefault="00235B94" w:rsidP="002E236E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492B9A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492B9A" w:rsidRPr="00BD4305" w:rsidRDefault="00492B9A" w:rsidP="0020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4305">
              <w:rPr>
                <w:sz w:val="20"/>
                <w:szCs w:val="20"/>
              </w:rPr>
              <w:t>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492B9A" w:rsidRPr="00BD4305" w:rsidRDefault="00492B9A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492B9A" w:rsidRPr="00BD4305" w:rsidRDefault="00492B9A" w:rsidP="002045F6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492B9A" w:rsidRPr="00BD4305" w:rsidRDefault="0030587B" w:rsidP="002045F6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492B9A" w:rsidRPr="000D716D" w:rsidRDefault="00492B9A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492B9A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492B9A" w:rsidRPr="00C426D0" w:rsidRDefault="00492B9A" w:rsidP="0020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492B9A" w:rsidRDefault="00492B9A" w:rsidP="003933FF"/>
        </w:tc>
        <w:tc>
          <w:tcPr>
            <w:tcW w:w="520" w:type="dxa"/>
            <w:shd w:val="clear" w:color="auto" w:fill="DBE5F1" w:themeFill="accent1" w:themeFillTint="33"/>
          </w:tcPr>
          <w:p w:rsidR="00492B9A" w:rsidRPr="000D716D" w:rsidRDefault="00492B9A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492B9A" w:rsidRPr="000D716D" w:rsidRDefault="00492B9A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492B9A" w:rsidRPr="000D716D" w:rsidRDefault="00492B9A" w:rsidP="002045F6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492B9A" w:rsidRDefault="00492B9A" w:rsidP="002045F6">
            <w:pPr>
              <w:jc w:val="center"/>
            </w:pPr>
          </w:p>
        </w:tc>
        <w:tc>
          <w:tcPr>
            <w:tcW w:w="793" w:type="dxa"/>
            <w:vMerge/>
          </w:tcPr>
          <w:p w:rsidR="00492B9A" w:rsidRDefault="00492B9A" w:rsidP="002045F6">
            <w:pPr>
              <w:jc w:val="center"/>
            </w:pPr>
          </w:p>
        </w:tc>
      </w:tr>
      <w:tr w:rsidR="00492B9A" w:rsidRPr="00A64593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492B9A" w:rsidRPr="00C426D0" w:rsidRDefault="00492B9A" w:rsidP="00204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492B9A" w:rsidRPr="0012391B" w:rsidRDefault="00492B9A" w:rsidP="003933FF">
            <w:pPr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>Proje</w:t>
            </w:r>
            <w:r w:rsidR="00416BE6">
              <w:rPr>
                <w:sz w:val="20"/>
                <w:szCs w:val="20"/>
              </w:rPr>
              <w:t>ktet följer regelverk gällande i</w:t>
            </w:r>
            <w:r w:rsidRPr="00DF1B2F">
              <w:rPr>
                <w:sz w:val="20"/>
                <w:szCs w:val="20"/>
              </w:rPr>
              <w:t>nformation och offentlighetsregler.</w:t>
            </w:r>
          </w:p>
        </w:tc>
        <w:sdt>
          <w:sdtPr>
            <w:id w:val="-17397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492B9A" w:rsidRDefault="003E168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2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492B9A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82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492B9A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492B9A" w:rsidRPr="0055080A" w:rsidRDefault="00492B9A" w:rsidP="00BD74E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492B9A" w:rsidRPr="00A64593" w:rsidRDefault="00492B9A" w:rsidP="002045F6">
            <w:pPr>
              <w:jc w:val="center"/>
              <w:rPr>
                <w:lang w:val="en-US"/>
              </w:rPr>
            </w:pPr>
          </w:p>
        </w:tc>
      </w:tr>
    </w:tbl>
    <w:p w:rsidR="00492B9A" w:rsidRPr="00A64593" w:rsidRDefault="00492B9A" w:rsidP="002E236E">
      <w:pPr>
        <w:spacing w:after="0" w:line="240" w:lineRule="auto"/>
        <w:rPr>
          <w:lang w:val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492B9A" w:rsidRPr="007868BE" w:rsidTr="002045F6">
        <w:tc>
          <w:tcPr>
            <w:tcW w:w="318" w:type="pct"/>
            <w:shd w:val="clear" w:color="auto" w:fill="DBE5F1" w:themeFill="accent1" w:themeFillTint="33"/>
            <w:vAlign w:val="center"/>
          </w:tcPr>
          <w:p w:rsidR="00492B9A" w:rsidRPr="00BD4305" w:rsidRDefault="00492B9A" w:rsidP="0020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492B9A" w:rsidRPr="00BD4305" w:rsidRDefault="00492B9A" w:rsidP="002045F6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492B9A" w:rsidRPr="007868BE" w:rsidTr="002045F6">
        <w:tc>
          <w:tcPr>
            <w:tcW w:w="5000" w:type="pct"/>
            <w:gridSpan w:val="2"/>
          </w:tcPr>
          <w:p w:rsidR="00492B9A" w:rsidRPr="0055080A" w:rsidRDefault="00492B9A" w:rsidP="002045F6">
            <w:pPr>
              <w:rPr>
                <w:i/>
                <w:sz w:val="20"/>
                <w:szCs w:val="20"/>
              </w:rPr>
            </w:pPr>
          </w:p>
          <w:p w:rsidR="00492B9A" w:rsidRPr="00D66A10" w:rsidRDefault="00492B9A" w:rsidP="002045F6">
            <w:pPr>
              <w:rPr>
                <w:i/>
                <w:sz w:val="20"/>
                <w:szCs w:val="20"/>
              </w:rPr>
            </w:pPr>
          </w:p>
        </w:tc>
      </w:tr>
    </w:tbl>
    <w:p w:rsidR="00975BFE" w:rsidRDefault="00975BFE" w:rsidP="002E236E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2A6455" w:rsidRPr="002A6455" w:rsidTr="00261409">
        <w:tc>
          <w:tcPr>
            <w:tcW w:w="318" w:type="pct"/>
          </w:tcPr>
          <w:p w:rsidR="002A6455" w:rsidRPr="008812E5" w:rsidRDefault="002A6455" w:rsidP="002045F6">
            <w:pPr>
              <w:jc w:val="center"/>
              <w:rPr>
                <w:b/>
              </w:rPr>
            </w:pPr>
          </w:p>
        </w:tc>
        <w:tc>
          <w:tcPr>
            <w:tcW w:w="4682" w:type="pct"/>
          </w:tcPr>
          <w:p w:rsidR="002A6455" w:rsidRPr="00650E80" w:rsidRDefault="002A6455" w:rsidP="002045F6">
            <w:pPr>
              <w:ind w:right="-219"/>
              <w:rPr>
                <w:b/>
              </w:rPr>
            </w:pPr>
          </w:p>
        </w:tc>
      </w:tr>
      <w:tr w:rsidR="002A6455" w:rsidRPr="0027280A" w:rsidTr="00261409">
        <w:tc>
          <w:tcPr>
            <w:tcW w:w="318" w:type="pct"/>
          </w:tcPr>
          <w:p w:rsidR="002A6455" w:rsidRPr="008812E5" w:rsidRDefault="00FE5A0D" w:rsidP="002045F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682" w:type="pct"/>
          </w:tcPr>
          <w:p w:rsidR="002A6455" w:rsidRPr="008812E5" w:rsidRDefault="00FE5A0D" w:rsidP="002045F6">
            <w:r w:rsidRPr="00C20E35">
              <w:rPr>
                <w:rFonts w:cs="Arial"/>
                <w:b/>
                <w:bCs/>
              </w:rPr>
              <w:t>Ö</w:t>
            </w:r>
            <w:r>
              <w:rPr>
                <w:rFonts w:cs="Arial"/>
                <w:b/>
                <w:bCs/>
              </w:rPr>
              <w:t>VERENSSTÄMMELSE MED ANDRA EU REGLER</w:t>
            </w:r>
          </w:p>
        </w:tc>
      </w:tr>
    </w:tbl>
    <w:p w:rsidR="00222184" w:rsidRDefault="00222184" w:rsidP="002E236E">
      <w:pPr>
        <w:spacing w:after="0" w:line="240" w:lineRule="auto"/>
      </w:pPr>
    </w:p>
    <w:tbl>
      <w:tblPr>
        <w:tblStyle w:val="Tabellrutnt"/>
        <w:tblW w:w="10788" w:type="dxa"/>
        <w:tblLayout w:type="fixed"/>
        <w:tblLook w:val="04A0" w:firstRow="1" w:lastRow="0" w:firstColumn="1" w:lastColumn="0" w:noHBand="0" w:noVBand="1"/>
      </w:tblPr>
      <w:tblGrid>
        <w:gridCol w:w="681"/>
        <w:gridCol w:w="4009"/>
        <w:gridCol w:w="525"/>
        <w:gridCol w:w="525"/>
        <w:gridCol w:w="525"/>
        <w:gridCol w:w="3722"/>
        <w:gridCol w:w="801"/>
      </w:tblGrid>
      <w:tr w:rsidR="002A6455" w:rsidTr="00DA1066">
        <w:trPr>
          <w:trHeight w:val="234"/>
        </w:trPr>
        <w:tc>
          <w:tcPr>
            <w:tcW w:w="681" w:type="dxa"/>
            <w:vMerge w:val="restart"/>
            <w:shd w:val="clear" w:color="auto" w:fill="DBE5F1" w:themeFill="accent1" w:themeFillTint="33"/>
            <w:vAlign w:val="center"/>
          </w:tcPr>
          <w:p w:rsidR="002A6455" w:rsidRPr="00BD4305" w:rsidRDefault="002A6455" w:rsidP="002045F6">
            <w:pPr>
              <w:jc w:val="center"/>
              <w:rPr>
                <w:sz w:val="20"/>
                <w:szCs w:val="20"/>
              </w:rPr>
            </w:pPr>
            <w:bookmarkStart w:id="0" w:name="_Hlk22633754"/>
            <w:r>
              <w:rPr>
                <w:sz w:val="20"/>
                <w:szCs w:val="20"/>
              </w:rPr>
              <w:t>7</w:t>
            </w:r>
            <w:r w:rsidRPr="00BD4305">
              <w:rPr>
                <w:sz w:val="20"/>
                <w:szCs w:val="20"/>
              </w:rPr>
              <w:t>.1</w:t>
            </w:r>
          </w:p>
        </w:tc>
        <w:tc>
          <w:tcPr>
            <w:tcW w:w="4009" w:type="dxa"/>
            <w:vMerge w:val="restart"/>
            <w:shd w:val="clear" w:color="auto" w:fill="DBE5F1" w:themeFill="accent1" w:themeFillTint="33"/>
            <w:vAlign w:val="center"/>
          </w:tcPr>
          <w:p w:rsidR="002A6455" w:rsidRPr="00BD4305" w:rsidRDefault="002A6455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Förutsättningar för faktisk kostnad</w:t>
            </w:r>
          </w:p>
        </w:tc>
        <w:tc>
          <w:tcPr>
            <w:tcW w:w="1575" w:type="dxa"/>
            <w:gridSpan w:val="3"/>
            <w:shd w:val="clear" w:color="auto" w:fill="DBE5F1" w:themeFill="accent1" w:themeFillTint="33"/>
          </w:tcPr>
          <w:p w:rsidR="002A6455" w:rsidRPr="00BD4305" w:rsidRDefault="002A6455" w:rsidP="002045F6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722" w:type="dxa"/>
            <w:vMerge w:val="restart"/>
            <w:shd w:val="clear" w:color="auto" w:fill="DBE5F1" w:themeFill="accent1" w:themeFillTint="33"/>
            <w:vAlign w:val="center"/>
          </w:tcPr>
          <w:p w:rsidR="002A6455" w:rsidRPr="00BD4305" w:rsidRDefault="0030587B" w:rsidP="002045F6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801" w:type="dxa"/>
            <w:vMerge w:val="restart"/>
            <w:shd w:val="clear" w:color="auto" w:fill="DBE5F1" w:themeFill="accent1" w:themeFillTint="33"/>
            <w:vAlign w:val="center"/>
          </w:tcPr>
          <w:p w:rsidR="002A6455" w:rsidRPr="000D716D" w:rsidRDefault="002A6455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2A6455" w:rsidTr="00DA1066">
        <w:trPr>
          <w:trHeight w:val="198"/>
        </w:trPr>
        <w:tc>
          <w:tcPr>
            <w:tcW w:w="681" w:type="dxa"/>
            <w:vMerge/>
            <w:shd w:val="clear" w:color="auto" w:fill="DBE5F1" w:themeFill="accent1" w:themeFillTint="33"/>
          </w:tcPr>
          <w:p w:rsidR="002A6455" w:rsidRPr="00C426D0" w:rsidRDefault="002A6455" w:rsidP="0020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vMerge/>
            <w:vAlign w:val="center"/>
          </w:tcPr>
          <w:p w:rsidR="002A6455" w:rsidRDefault="002A6455" w:rsidP="003933FF"/>
        </w:tc>
        <w:tc>
          <w:tcPr>
            <w:tcW w:w="525" w:type="dxa"/>
            <w:shd w:val="clear" w:color="auto" w:fill="DBE5F1" w:themeFill="accent1" w:themeFillTint="33"/>
          </w:tcPr>
          <w:p w:rsidR="002A6455" w:rsidRPr="000D716D" w:rsidRDefault="002A6455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5" w:type="dxa"/>
            <w:shd w:val="clear" w:color="auto" w:fill="DBE5F1" w:themeFill="accent1" w:themeFillTint="33"/>
          </w:tcPr>
          <w:p w:rsidR="002A6455" w:rsidRPr="000D716D" w:rsidRDefault="002A6455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5" w:type="dxa"/>
            <w:shd w:val="clear" w:color="auto" w:fill="DBE5F1" w:themeFill="accent1" w:themeFillTint="33"/>
          </w:tcPr>
          <w:p w:rsidR="002A6455" w:rsidRPr="000D716D" w:rsidRDefault="002A6455" w:rsidP="002045F6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722" w:type="dxa"/>
            <w:vMerge/>
          </w:tcPr>
          <w:p w:rsidR="002A6455" w:rsidRDefault="002A6455" w:rsidP="002045F6">
            <w:pPr>
              <w:jc w:val="center"/>
            </w:pPr>
          </w:p>
        </w:tc>
        <w:tc>
          <w:tcPr>
            <w:tcW w:w="801" w:type="dxa"/>
            <w:vMerge/>
          </w:tcPr>
          <w:p w:rsidR="002A6455" w:rsidRDefault="002A6455" w:rsidP="002045F6">
            <w:pPr>
              <w:jc w:val="center"/>
            </w:pPr>
          </w:p>
        </w:tc>
      </w:tr>
      <w:tr w:rsidR="002A6455" w:rsidRPr="000F3B6B" w:rsidTr="00DA1066">
        <w:trPr>
          <w:trHeight w:val="830"/>
        </w:trPr>
        <w:tc>
          <w:tcPr>
            <w:tcW w:w="681" w:type="dxa"/>
            <w:shd w:val="clear" w:color="auto" w:fill="DBE5F1" w:themeFill="accent1" w:themeFillTint="33"/>
            <w:vAlign w:val="center"/>
          </w:tcPr>
          <w:p w:rsidR="002A6455" w:rsidRPr="00C426D0" w:rsidRDefault="002A6455" w:rsidP="00204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7.1.1</w:t>
            </w:r>
          </w:p>
        </w:tc>
        <w:tc>
          <w:tcPr>
            <w:tcW w:w="4009" w:type="dxa"/>
            <w:shd w:val="clear" w:color="auto" w:fill="DBE5F1" w:themeFill="accent1" w:themeFillTint="33"/>
            <w:vAlign w:val="center"/>
          </w:tcPr>
          <w:p w:rsidR="002A6455" w:rsidRDefault="002A6455" w:rsidP="003933FF">
            <w:pPr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>Projektets aktiviteter följer EU:s horisontella mål och hållbar utveckling.</w:t>
            </w:r>
          </w:p>
          <w:p w:rsidR="002A6455" w:rsidRPr="002A6455" w:rsidRDefault="002A6455" w:rsidP="003933FF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2A6455">
              <w:rPr>
                <w:b/>
                <w:i/>
                <w:sz w:val="20"/>
                <w:szCs w:val="20"/>
              </w:rPr>
              <w:t xml:space="preserve">Artikel 4 och 8 i </w:t>
            </w:r>
            <w:proofErr w:type="spellStart"/>
            <w:r w:rsidRPr="002A6455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2A6455">
              <w:rPr>
                <w:b/>
                <w:i/>
                <w:sz w:val="20"/>
                <w:szCs w:val="20"/>
              </w:rPr>
              <w:t>. (EU) Nr 1303/2013</w:t>
            </w:r>
          </w:p>
        </w:tc>
        <w:sdt>
          <w:sdtPr>
            <w:id w:val="-75290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2A6455" w:rsidRDefault="003E168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5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2A6455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9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2A6455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22" w:type="dxa"/>
          </w:tcPr>
          <w:p w:rsidR="002A6455" w:rsidRPr="0055080A" w:rsidRDefault="002A6455" w:rsidP="00222184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</w:tcPr>
          <w:p w:rsidR="002A6455" w:rsidRPr="00222184" w:rsidRDefault="002A6455" w:rsidP="002045F6">
            <w:pPr>
              <w:jc w:val="center"/>
              <w:rPr>
                <w:lang w:val="en-US"/>
              </w:rPr>
            </w:pPr>
          </w:p>
        </w:tc>
      </w:tr>
      <w:tr w:rsidR="002A6455" w:rsidRPr="000F3B6B" w:rsidTr="00DA1066">
        <w:trPr>
          <w:trHeight w:val="1064"/>
        </w:trPr>
        <w:tc>
          <w:tcPr>
            <w:tcW w:w="681" w:type="dxa"/>
            <w:shd w:val="clear" w:color="auto" w:fill="DBE5F1" w:themeFill="accent1" w:themeFillTint="33"/>
            <w:vAlign w:val="center"/>
          </w:tcPr>
          <w:p w:rsidR="002A6455" w:rsidRDefault="002A6455" w:rsidP="00204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7.1.2</w:t>
            </w:r>
          </w:p>
        </w:tc>
        <w:tc>
          <w:tcPr>
            <w:tcW w:w="4009" w:type="dxa"/>
            <w:shd w:val="clear" w:color="auto" w:fill="DBE5F1" w:themeFill="accent1" w:themeFillTint="33"/>
            <w:vAlign w:val="center"/>
          </w:tcPr>
          <w:p w:rsidR="002A6455" w:rsidRDefault="002A6455" w:rsidP="003933FF">
            <w:pPr>
              <w:rPr>
                <w:sz w:val="20"/>
                <w:szCs w:val="20"/>
              </w:rPr>
            </w:pPr>
            <w:r w:rsidRPr="00DF1B2F">
              <w:rPr>
                <w:sz w:val="20"/>
                <w:szCs w:val="20"/>
              </w:rPr>
              <w:t>Projektets aktiviteter följer EU:s horisontella mål för jämlikhet mellan män och kvinnor och antidiskriminering.</w:t>
            </w:r>
          </w:p>
          <w:p w:rsidR="002A6455" w:rsidRPr="002A6455" w:rsidRDefault="002A6455" w:rsidP="003933FF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2A6455">
              <w:rPr>
                <w:b/>
                <w:i/>
                <w:sz w:val="20"/>
                <w:szCs w:val="20"/>
              </w:rPr>
              <w:t xml:space="preserve">Artikel 4 and 7 i </w:t>
            </w:r>
            <w:proofErr w:type="spellStart"/>
            <w:r w:rsidRPr="002A6455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2A6455">
              <w:rPr>
                <w:b/>
                <w:i/>
                <w:sz w:val="20"/>
                <w:szCs w:val="20"/>
              </w:rPr>
              <w:t>. (EU) Nr 1303/2013</w:t>
            </w:r>
          </w:p>
        </w:tc>
        <w:sdt>
          <w:sdtPr>
            <w:rPr>
              <w:rFonts w:cs="Arial"/>
              <w:sz w:val="20"/>
              <w:szCs w:val="20"/>
            </w:rPr>
            <w:id w:val="102706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2A6455" w:rsidRPr="002A6455" w:rsidRDefault="000F3793" w:rsidP="002045F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1244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2A6455" w:rsidRPr="002A6455" w:rsidRDefault="00A64593" w:rsidP="002045F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626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2A6455" w:rsidRPr="002A6455" w:rsidRDefault="00A64593" w:rsidP="002045F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22" w:type="dxa"/>
          </w:tcPr>
          <w:p w:rsidR="002A6455" w:rsidRPr="0055080A" w:rsidRDefault="002A6455" w:rsidP="002A645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</w:tcPr>
          <w:p w:rsidR="002A6455" w:rsidRPr="00222184" w:rsidRDefault="002A6455" w:rsidP="002045F6">
            <w:pPr>
              <w:jc w:val="center"/>
              <w:rPr>
                <w:lang w:val="en-US"/>
              </w:rPr>
            </w:pPr>
          </w:p>
        </w:tc>
      </w:tr>
      <w:tr w:rsidR="000F3793" w:rsidRPr="000F3B6B" w:rsidTr="00DA1066">
        <w:trPr>
          <w:trHeight w:val="1064"/>
        </w:trPr>
        <w:tc>
          <w:tcPr>
            <w:tcW w:w="681" w:type="dxa"/>
            <w:shd w:val="clear" w:color="auto" w:fill="DBE5F1" w:themeFill="accent1" w:themeFillTint="33"/>
            <w:vAlign w:val="center"/>
          </w:tcPr>
          <w:p w:rsidR="000F3793" w:rsidRDefault="000F3793" w:rsidP="000F3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7.1.3</w:t>
            </w:r>
          </w:p>
        </w:tc>
        <w:tc>
          <w:tcPr>
            <w:tcW w:w="4009" w:type="dxa"/>
            <w:shd w:val="clear" w:color="auto" w:fill="DBE5F1" w:themeFill="accent1" w:themeFillTint="33"/>
            <w:vAlign w:val="center"/>
          </w:tcPr>
          <w:p w:rsidR="000F3793" w:rsidRPr="0079198D" w:rsidRDefault="000F3793" w:rsidP="000F3793">
            <w:pPr>
              <w:rPr>
                <w:sz w:val="20"/>
                <w:szCs w:val="20"/>
              </w:rPr>
            </w:pPr>
            <w:bookmarkStart w:id="1" w:name="_GoBack"/>
            <w:r w:rsidRPr="0079198D">
              <w:rPr>
                <w:sz w:val="20"/>
                <w:szCs w:val="20"/>
              </w:rPr>
              <w:t>Projektet uppfyller kraven enligt de gemensamma reglerna för statligt stöd.</w:t>
            </w:r>
          </w:p>
          <w:p w:rsidR="000F3793" w:rsidRPr="0079198D" w:rsidRDefault="000F3793" w:rsidP="000F3793">
            <w:pPr>
              <w:rPr>
                <w:b/>
                <w:i/>
                <w:sz w:val="20"/>
                <w:szCs w:val="20"/>
              </w:rPr>
            </w:pPr>
            <w:r w:rsidRPr="0079198D">
              <w:rPr>
                <w:b/>
                <w:i/>
                <w:sz w:val="20"/>
                <w:szCs w:val="20"/>
              </w:rPr>
              <w:t xml:space="preserve">Artikel 6 i </w:t>
            </w:r>
            <w:proofErr w:type="spellStart"/>
            <w:r w:rsidRPr="0079198D">
              <w:rPr>
                <w:b/>
                <w:i/>
                <w:sz w:val="20"/>
                <w:szCs w:val="20"/>
              </w:rPr>
              <w:t>Förordn</w:t>
            </w:r>
            <w:proofErr w:type="spellEnd"/>
            <w:r w:rsidRPr="0079198D">
              <w:rPr>
                <w:b/>
                <w:i/>
                <w:sz w:val="20"/>
                <w:szCs w:val="20"/>
              </w:rPr>
              <w:t>. (EU) Nr 1303/2013</w:t>
            </w:r>
          </w:p>
          <w:p w:rsidR="000F3793" w:rsidRPr="0079198D" w:rsidRDefault="000F3793" w:rsidP="000F3793">
            <w:pPr>
              <w:rPr>
                <w:i/>
                <w:sz w:val="16"/>
                <w:szCs w:val="16"/>
              </w:rPr>
            </w:pPr>
            <w:r w:rsidRPr="0079198D">
              <w:rPr>
                <w:i/>
                <w:sz w:val="16"/>
                <w:szCs w:val="16"/>
              </w:rPr>
              <w:t xml:space="preserve">Jmf lägesrapport för </w:t>
            </w:r>
            <w:r w:rsidR="0079198D" w:rsidRPr="0079198D">
              <w:rPr>
                <w:i/>
                <w:sz w:val="16"/>
                <w:szCs w:val="16"/>
              </w:rPr>
              <w:t>stödmottagaren</w:t>
            </w:r>
            <w:r w:rsidRPr="0079198D">
              <w:rPr>
                <w:i/>
                <w:sz w:val="16"/>
                <w:szCs w:val="16"/>
              </w:rPr>
              <w:t xml:space="preserve"> och verifiera att aktiviteterna är i linje med projekt</w:t>
            </w:r>
            <w:r w:rsidR="0079198D" w:rsidRPr="0079198D">
              <w:rPr>
                <w:i/>
                <w:sz w:val="16"/>
                <w:szCs w:val="16"/>
              </w:rPr>
              <w:t>beslutet</w:t>
            </w:r>
            <w:r w:rsidRPr="0079198D">
              <w:rPr>
                <w:i/>
                <w:sz w:val="16"/>
                <w:szCs w:val="16"/>
              </w:rPr>
              <w:t>.</w:t>
            </w:r>
          </w:p>
          <w:p w:rsidR="000F3793" w:rsidRPr="000F3793" w:rsidRDefault="000F3793" w:rsidP="000F3793">
            <w:pPr>
              <w:rPr>
                <w:i/>
                <w:sz w:val="16"/>
                <w:szCs w:val="16"/>
              </w:rPr>
            </w:pPr>
            <w:r w:rsidRPr="0079198D">
              <w:rPr>
                <w:i/>
                <w:sz w:val="16"/>
                <w:szCs w:val="16"/>
              </w:rPr>
              <w:t>Verifiera att projektpartnern inte överskrider de</w:t>
            </w:r>
            <w:r w:rsidR="0079198D" w:rsidRPr="00791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9198D">
              <w:rPr>
                <w:i/>
                <w:sz w:val="16"/>
                <w:szCs w:val="16"/>
              </w:rPr>
              <w:t>minimis</w:t>
            </w:r>
            <w:proofErr w:type="spellEnd"/>
            <w:r w:rsidRPr="0079198D">
              <w:rPr>
                <w:i/>
                <w:sz w:val="16"/>
                <w:szCs w:val="16"/>
              </w:rPr>
              <w:t>-gränsen och inte är i svårigheter.</w:t>
            </w:r>
            <w:bookmarkEnd w:id="1"/>
          </w:p>
        </w:tc>
        <w:sdt>
          <w:sdtPr>
            <w:rPr>
              <w:rFonts w:cs="Arial"/>
              <w:sz w:val="20"/>
              <w:szCs w:val="20"/>
            </w:rPr>
            <w:id w:val="195906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0F3793" w:rsidRPr="002A6455" w:rsidRDefault="000F3793" w:rsidP="000F379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497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0F3793" w:rsidRPr="002A6455" w:rsidRDefault="000F3793" w:rsidP="000F379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16401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vAlign w:val="center"/>
              </w:tcPr>
              <w:p w:rsidR="000F3793" w:rsidRPr="002A6455" w:rsidRDefault="0079198D" w:rsidP="000F379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722" w:type="dxa"/>
          </w:tcPr>
          <w:p w:rsidR="000F3793" w:rsidRPr="000F3793" w:rsidRDefault="000F3793" w:rsidP="000F3793">
            <w:pPr>
              <w:rPr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0F3793" w:rsidRPr="000F3793" w:rsidRDefault="000F3793" w:rsidP="000F3793">
            <w:pPr>
              <w:jc w:val="center"/>
            </w:pPr>
          </w:p>
        </w:tc>
      </w:tr>
      <w:bookmarkEnd w:id="0"/>
    </w:tbl>
    <w:p w:rsidR="002A6455" w:rsidRPr="000F3793" w:rsidRDefault="002A6455" w:rsidP="002E236E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2A6455" w:rsidRPr="007868BE" w:rsidTr="002045F6">
        <w:tc>
          <w:tcPr>
            <w:tcW w:w="318" w:type="pct"/>
            <w:shd w:val="clear" w:color="auto" w:fill="DBE5F1" w:themeFill="accent1" w:themeFillTint="33"/>
            <w:vAlign w:val="center"/>
          </w:tcPr>
          <w:p w:rsidR="002A6455" w:rsidRPr="00BD4305" w:rsidRDefault="002A6455" w:rsidP="0020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2A6455" w:rsidRPr="00BD4305" w:rsidRDefault="002A6455" w:rsidP="002045F6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2A6455" w:rsidRPr="007868BE" w:rsidTr="002045F6">
        <w:tc>
          <w:tcPr>
            <w:tcW w:w="5000" w:type="pct"/>
            <w:gridSpan w:val="2"/>
          </w:tcPr>
          <w:p w:rsidR="002A6455" w:rsidRPr="0055080A" w:rsidRDefault="002A6455" w:rsidP="002045F6">
            <w:pPr>
              <w:rPr>
                <w:i/>
                <w:sz w:val="20"/>
                <w:szCs w:val="20"/>
              </w:rPr>
            </w:pPr>
          </w:p>
          <w:p w:rsidR="002A6455" w:rsidRPr="0055080A" w:rsidRDefault="002A6455" w:rsidP="002045F6">
            <w:pPr>
              <w:rPr>
                <w:i/>
                <w:sz w:val="20"/>
                <w:szCs w:val="20"/>
              </w:rPr>
            </w:pPr>
          </w:p>
        </w:tc>
      </w:tr>
    </w:tbl>
    <w:p w:rsidR="00073A69" w:rsidRDefault="00073A69" w:rsidP="002E236E">
      <w:pPr>
        <w:spacing w:after="0" w:line="240" w:lineRule="auto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00"/>
      </w:tblGrid>
      <w:tr w:rsidR="00073A69" w:rsidRPr="002A6455" w:rsidTr="00261409">
        <w:tc>
          <w:tcPr>
            <w:tcW w:w="318" w:type="pct"/>
          </w:tcPr>
          <w:p w:rsidR="00073A69" w:rsidRPr="008812E5" w:rsidRDefault="00073A69" w:rsidP="002045F6">
            <w:pPr>
              <w:jc w:val="center"/>
              <w:rPr>
                <w:b/>
              </w:rPr>
            </w:pPr>
          </w:p>
        </w:tc>
        <w:tc>
          <w:tcPr>
            <w:tcW w:w="4682" w:type="pct"/>
          </w:tcPr>
          <w:p w:rsidR="00073A69" w:rsidRPr="00650E80" w:rsidRDefault="00073A69" w:rsidP="002045F6">
            <w:pPr>
              <w:ind w:right="-219"/>
              <w:rPr>
                <w:b/>
              </w:rPr>
            </w:pPr>
          </w:p>
        </w:tc>
      </w:tr>
      <w:tr w:rsidR="00073A69" w:rsidRPr="00D81E6F" w:rsidTr="00261409">
        <w:tc>
          <w:tcPr>
            <w:tcW w:w="318" w:type="pct"/>
          </w:tcPr>
          <w:p w:rsidR="00073A69" w:rsidRPr="008812E5" w:rsidRDefault="00FE5A0D" w:rsidP="002045F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682" w:type="pct"/>
          </w:tcPr>
          <w:p w:rsidR="00073A69" w:rsidRPr="008812E5" w:rsidRDefault="00593DEE" w:rsidP="002045F6">
            <w:r>
              <w:rPr>
                <w:rFonts w:cs="Arial"/>
                <w:b/>
                <w:bCs/>
              </w:rPr>
              <w:t>EXTERN</w:t>
            </w:r>
            <w:r w:rsidR="00FE5A0D">
              <w:rPr>
                <w:rFonts w:cs="Arial"/>
                <w:b/>
                <w:bCs/>
              </w:rPr>
              <w:t xml:space="preserve"> MEDFINANSIERNG</w:t>
            </w:r>
          </w:p>
        </w:tc>
      </w:tr>
    </w:tbl>
    <w:p w:rsidR="00073A69" w:rsidRDefault="00073A69" w:rsidP="002E236E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0"/>
        <w:gridCol w:w="520"/>
        <w:gridCol w:w="520"/>
        <w:gridCol w:w="3685"/>
        <w:gridCol w:w="793"/>
      </w:tblGrid>
      <w:tr w:rsidR="00073A69" w:rsidTr="003933FF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073A69" w:rsidRPr="00BD4305" w:rsidRDefault="00073A69" w:rsidP="0020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D4305">
              <w:rPr>
                <w:sz w:val="20"/>
                <w:szCs w:val="20"/>
              </w:rPr>
              <w:t>.1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073A69" w:rsidRPr="00BD4305" w:rsidRDefault="00073A69" w:rsidP="003933FF">
            <w:pPr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För</w:t>
            </w:r>
            <w:r>
              <w:rPr>
                <w:sz w:val="20"/>
                <w:szCs w:val="20"/>
              </w:rPr>
              <w:t>utsättningar för faktisk inbetalning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073A69" w:rsidRPr="00BD4305" w:rsidRDefault="00073A69" w:rsidP="002045F6">
            <w:pPr>
              <w:jc w:val="center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Bedömning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073A69" w:rsidRPr="00BD4305" w:rsidRDefault="0030587B" w:rsidP="002045F6">
            <w:pPr>
              <w:jc w:val="center"/>
              <w:rPr>
                <w:sz w:val="20"/>
                <w:szCs w:val="20"/>
              </w:rPr>
            </w:pPr>
            <w:r w:rsidRPr="0030587B">
              <w:rPr>
                <w:sz w:val="20"/>
                <w:szCs w:val="20"/>
              </w:rPr>
              <w:t>Kommentarer</w:t>
            </w:r>
            <w:r>
              <w:rPr>
                <w:sz w:val="20"/>
                <w:szCs w:val="20"/>
              </w:rPr>
              <w:t>/Specifikationer</w:t>
            </w:r>
          </w:p>
        </w:tc>
        <w:tc>
          <w:tcPr>
            <w:tcW w:w="793" w:type="dxa"/>
            <w:vMerge w:val="restart"/>
            <w:shd w:val="clear" w:color="auto" w:fill="DBE5F1" w:themeFill="accent1" w:themeFillTint="33"/>
            <w:vAlign w:val="center"/>
          </w:tcPr>
          <w:p w:rsidR="00073A69" w:rsidRPr="000D716D" w:rsidRDefault="00073A69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Verifikat</w:t>
            </w:r>
          </w:p>
        </w:tc>
      </w:tr>
      <w:tr w:rsidR="00073A69" w:rsidTr="003933FF">
        <w:tc>
          <w:tcPr>
            <w:tcW w:w="675" w:type="dxa"/>
            <w:vMerge/>
            <w:shd w:val="clear" w:color="auto" w:fill="DBE5F1" w:themeFill="accent1" w:themeFillTint="33"/>
          </w:tcPr>
          <w:p w:rsidR="00073A69" w:rsidRPr="00C426D0" w:rsidRDefault="00073A69" w:rsidP="0020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073A69" w:rsidRDefault="00073A69" w:rsidP="003933FF"/>
        </w:tc>
        <w:tc>
          <w:tcPr>
            <w:tcW w:w="520" w:type="dxa"/>
            <w:shd w:val="clear" w:color="auto" w:fill="DBE5F1" w:themeFill="accent1" w:themeFillTint="33"/>
          </w:tcPr>
          <w:p w:rsidR="00073A69" w:rsidRPr="000D716D" w:rsidRDefault="00073A69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Ja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073A69" w:rsidRPr="000D716D" w:rsidRDefault="00073A69" w:rsidP="002045F6">
            <w:pPr>
              <w:jc w:val="center"/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Nej</w:t>
            </w:r>
          </w:p>
        </w:tc>
        <w:tc>
          <w:tcPr>
            <w:tcW w:w="520" w:type="dxa"/>
            <w:shd w:val="clear" w:color="auto" w:fill="DBE5F1" w:themeFill="accent1" w:themeFillTint="33"/>
          </w:tcPr>
          <w:p w:rsidR="00073A69" w:rsidRPr="000D716D" w:rsidRDefault="00073A69" w:rsidP="002045F6">
            <w:pPr>
              <w:rPr>
                <w:sz w:val="16"/>
                <w:szCs w:val="16"/>
              </w:rPr>
            </w:pPr>
            <w:r w:rsidRPr="000D716D">
              <w:rPr>
                <w:sz w:val="16"/>
                <w:szCs w:val="16"/>
              </w:rPr>
              <w:t>N/A</w:t>
            </w:r>
          </w:p>
        </w:tc>
        <w:tc>
          <w:tcPr>
            <w:tcW w:w="3685" w:type="dxa"/>
            <w:vMerge/>
          </w:tcPr>
          <w:p w:rsidR="00073A69" w:rsidRDefault="00073A69" w:rsidP="002045F6">
            <w:pPr>
              <w:jc w:val="center"/>
            </w:pPr>
          </w:p>
        </w:tc>
        <w:tc>
          <w:tcPr>
            <w:tcW w:w="793" w:type="dxa"/>
            <w:vMerge/>
          </w:tcPr>
          <w:p w:rsidR="00073A69" w:rsidRDefault="00073A69" w:rsidP="002045F6">
            <w:pPr>
              <w:jc w:val="center"/>
            </w:pPr>
          </w:p>
        </w:tc>
      </w:tr>
      <w:tr w:rsidR="00073A69" w:rsidRPr="005B3F89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073A69" w:rsidRPr="00C426D0" w:rsidRDefault="00073A69" w:rsidP="00204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073A69" w:rsidRPr="00593DEE" w:rsidRDefault="005B3F89" w:rsidP="003933FF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Inbetalning av medfinansiering sker enligt Beslut om stöd</w:t>
            </w:r>
          </w:p>
        </w:tc>
        <w:sdt>
          <w:sdtPr>
            <w:id w:val="16937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73A69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918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73A69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67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73A69" w:rsidRDefault="00A64593" w:rsidP="002045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073A69" w:rsidRPr="0055080A" w:rsidRDefault="00073A69" w:rsidP="00073A6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073A69" w:rsidRPr="005B3F89" w:rsidRDefault="00073A69" w:rsidP="002045F6">
            <w:pPr>
              <w:jc w:val="center"/>
              <w:rPr>
                <w:lang w:val="en-US"/>
              </w:rPr>
            </w:pPr>
          </w:p>
        </w:tc>
      </w:tr>
      <w:tr w:rsidR="00073A69" w:rsidRPr="002A6455" w:rsidTr="003933FF">
        <w:tc>
          <w:tcPr>
            <w:tcW w:w="675" w:type="dxa"/>
            <w:shd w:val="clear" w:color="auto" w:fill="DBE5F1" w:themeFill="accent1" w:themeFillTint="33"/>
            <w:vAlign w:val="center"/>
          </w:tcPr>
          <w:p w:rsidR="00073A69" w:rsidRDefault="00073A69" w:rsidP="00204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93DEE" w:rsidRPr="00593DEE" w:rsidRDefault="00593DEE" w:rsidP="003933FF">
            <w:pPr>
              <w:pStyle w:val="Akapitzlist"/>
              <w:ind w:left="0"/>
              <w:contextualSpacing w:val="0"/>
              <w:rPr>
                <w:rFonts w:asciiTheme="minorHAnsi" w:hAnsiTheme="minorHAnsi"/>
                <w:szCs w:val="20"/>
                <w:lang w:val="sv-SE"/>
              </w:rPr>
            </w:pPr>
            <w:r w:rsidRPr="009E6127">
              <w:rPr>
                <w:rFonts w:asciiTheme="minorHAnsi" w:hAnsiTheme="minorHAnsi"/>
                <w:szCs w:val="20"/>
                <w:lang w:val="sv-SE"/>
              </w:rPr>
              <w:t>Faktiska inbetalningar till projektet</w:t>
            </w:r>
            <w:r w:rsidR="009E6127">
              <w:rPr>
                <w:rFonts w:asciiTheme="minorHAnsi" w:hAnsiTheme="minorHAnsi"/>
                <w:szCs w:val="20"/>
                <w:lang w:val="sv-SE"/>
              </w:rPr>
              <w:t xml:space="preserve"> har inkommit</w:t>
            </w:r>
          </w:p>
          <w:p w:rsidR="00073A69" w:rsidRPr="00593DEE" w:rsidRDefault="00593DEE" w:rsidP="003933FF">
            <w:pPr>
              <w:pStyle w:val="Akapitzlist"/>
              <w:ind w:left="0"/>
              <w:contextualSpacing w:val="0"/>
              <w:rPr>
                <w:rFonts w:asciiTheme="minorHAnsi" w:hAnsi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/>
                <w:szCs w:val="20"/>
                <w:lang w:val="sv-SE"/>
              </w:rPr>
              <w:t xml:space="preserve">(Inbetalare, datum, </w:t>
            </w:r>
            <w:r w:rsidRPr="00593DEE">
              <w:rPr>
                <w:rFonts w:asciiTheme="minorHAnsi" w:hAnsiTheme="minorHAnsi"/>
                <w:szCs w:val="20"/>
                <w:lang w:val="sv-SE"/>
              </w:rPr>
              <w:t>belopp</w:t>
            </w:r>
            <w:r>
              <w:rPr>
                <w:rFonts w:asciiTheme="minorHAnsi" w:hAnsiTheme="minorHAnsi"/>
                <w:szCs w:val="20"/>
                <w:lang w:val="sv-SE"/>
              </w:rPr>
              <w:t xml:space="preserve"> i nationell valuta)</w:t>
            </w:r>
          </w:p>
        </w:tc>
        <w:sdt>
          <w:sdtPr>
            <w:rPr>
              <w:rFonts w:cs="Arial"/>
              <w:sz w:val="20"/>
              <w:szCs w:val="20"/>
            </w:rPr>
            <w:id w:val="-125966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73A69" w:rsidRPr="002A6455" w:rsidRDefault="00A64593" w:rsidP="002045F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9343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73A69" w:rsidRPr="002A6455" w:rsidRDefault="00A64593" w:rsidP="002045F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85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vAlign w:val="center"/>
              </w:tcPr>
              <w:p w:rsidR="00073A69" w:rsidRPr="002A6455" w:rsidRDefault="00A64593" w:rsidP="002045F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073A69" w:rsidRPr="0055080A" w:rsidRDefault="00073A69" w:rsidP="002045F6">
            <w:pPr>
              <w:rPr>
                <w:i/>
              </w:rPr>
            </w:pPr>
          </w:p>
        </w:tc>
        <w:tc>
          <w:tcPr>
            <w:tcW w:w="793" w:type="dxa"/>
          </w:tcPr>
          <w:p w:rsidR="00073A69" w:rsidRDefault="00073A69" w:rsidP="002045F6">
            <w:pPr>
              <w:jc w:val="center"/>
            </w:pPr>
          </w:p>
        </w:tc>
      </w:tr>
    </w:tbl>
    <w:p w:rsidR="00073A69" w:rsidRDefault="00073A69" w:rsidP="002E236E">
      <w:pPr>
        <w:spacing w:after="0" w:line="240" w:lineRule="auto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65"/>
        <w:gridCol w:w="9791"/>
      </w:tblGrid>
      <w:tr w:rsidR="002045F6" w:rsidRPr="007868BE" w:rsidTr="002045F6">
        <w:tc>
          <w:tcPr>
            <w:tcW w:w="318" w:type="pct"/>
            <w:shd w:val="clear" w:color="auto" w:fill="DBE5F1" w:themeFill="accent1" w:themeFillTint="33"/>
            <w:vAlign w:val="center"/>
          </w:tcPr>
          <w:p w:rsidR="002045F6" w:rsidRPr="00BD4305" w:rsidRDefault="002045F6" w:rsidP="0020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682" w:type="pct"/>
            <w:shd w:val="clear" w:color="auto" w:fill="DBE5F1" w:themeFill="accent1" w:themeFillTint="33"/>
          </w:tcPr>
          <w:p w:rsidR="002045F6" w:rsidRPr="00BD4305" w:rsidRDefault="002045F6" w:rsidP="002045F6">
            <w:pPr>
              <w:ind w:right="-219"/>
              <w:rPr>
                <w:sz w:val="20"/>
                <w:szCs w:val="20"/>
              </w:rPr>
            </w:pPr>
            <w:r w:rsidRPr="00BD4305">
              <w:rPr>
                <w:sz w:val="20"/>
                <w:szCs w:val="20"/>
              </w:rPr>
              <w:t>Kommentarer, rekommendationer, uppföljningsnoteringar:</w:t>
            </w:r>
          </w:p>
        </w:tc>
      </w:tr>
      <w:tr w:rsidR="002045F6" w:rsidRPr="007868BE" w:rsidTr="002045F6">
        <w:tc>
          <w:tcPr>
            <w:tcW w:w="5000" w:type="pct"/>
            <w:gridSpan w:val="2"/>
          </w:tcPr>
          <w:p w:rsidR="002045F6" w:rsidRPr="0055080A" w:rsidRDefault="002045F6" w:rsidP="002045F6">
            <w:pPr>
              <w:rPr>
                <w:i/>
                <w:sz w:val="20"/>
                <w:szCs w:val="20"/>
              </w:rPr>
            </w:pPr>
          </w:p>
          <w:p w:rsidR="002045F6" w:rsidRPr="0055080A" w:rsidRDefault="002045F6" w:rsidP="002045F6">
            <w:pPr>
              <w:rPr>
                <w:i/>
                <w:sz w:val="20"/>
                <w:szCs w:val="20"/>
              </w:rPr>
            </w:pPr>
          </w:p>
        </w:tc>
      </w:tr>
    </w:tbl>
    <w:p w:rsidR="002045F6" w:rsidRDefault="002045F6" w:rsidP="002E236E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5871"/>
      </w:tblGrid>
      <w:tr w:rsidR="007541EB" w:rsidTr="007541EB">
        <w:tc>
          <w:tcPr>
            <w:tcW w:w="10606" w:type="dxa"/>
            <w:gridSpan w:val="2"/>
            <w:shd w:val="clear" w:color="auto" w:fill="DBE5F1" w:themeFill="accent1" w:themeFillTint="33"/>
          </w:tcPr>
          <w:p w:rsidR="007541EB" w:rsidRPr="007541EB" w:rsidRDefault="007541EB" w:rsidP="00705930">
            <w:pPr>
              <w:spacing w:before="40" w:after="40"/>
              <w:rPr>
                <w:b/>
              </w:rPr>
            </w:pPr>
            <w:r w:rsidRPr="007541EB">
              <w:rPr>
                <w:b/>
                <w:sz w:val="24"/>
              </w:rPr>
              <w:t>KONTROLLANTENS UNDERTECKNANDE</w:t>
            </w:r>
          </w:p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Ort</w:t>
            </w:r>
          </w:p>
        </w:tc>
        <w:tc>
          <w:tcPr>
            <w:tcW w:w="5962" w:type="dxa"/>
          </w:tcPr>
          <w:p w:rsidR="002045F6" w:rsidRPr="0055080A" w:rsidRDefault="00F3259C" w:rsidP="002E236E">
            <w:r>
              <w:t>Umeå</w:t>
            </w:r>
          </w:p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Datum (</w:t>
            </w:r>
            <w:proofErr w:type="spellStart"/>
            <w:r>
              <w:t>yyyy-mm-dd</w:t>
            </w:r>
            <w:proofErr w:type="spellEnd"/>
            <w:r>
              <w:t>)</w:t>
            </w:r>
          </w:p>
        </w:tc>
        <w:tc>
          <w:tcPr>
            <w:tcW w:w="5962" w:type="dxa"/>
          </w:tcPr>
          <w:p w:rsidR="002045F6" w:rsidRPr="0055080A" w:rsidRDefault="00F3259C" w:rsidP="002E236E">
            <w:r>
              <w:t>201</w:t>
            </w:r>
            <w:r w:rsidR="00C53348">
              <w:t>9</w:t>
            </w:r>
            <w:r>
              <w:t>-01-01</w:t>
            </w:r>
          </w:p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Namn</w:t>
            </w:r>
          </w:p>
        </w:tc>
        <w:tc>
          <w:tcPr>
            <w:tcW w:w="5962" w:type="dxa"/>
          </w:tcPr>
          <w:p w:rsidR="002045F6" w:rsidRPr="0055080A" w:rsidRDefault="002045F6" w:rsidP="002E236E"/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Namnteckning</w:t>
            </w:r>
          </w:p>
        </w:tc>
        <w:tc>
          <w:tcPr>
            <w:tcW w:w="5962" w:type="dxa"/>
          </w:tcPr>
          <w:p w:rsidR="002045F6" w:rsidRPr="0055080A" w:rsidRDefault="002045F6" w:rsidP="002E236E"/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Organisationens stämpel</w:t>
            </w:r>
          </w:p>
        </w:tc>
        <w:tc>
          <w:tcPr>
            <w:tcW w:w="5962" w:type="dxa"/>
          </w:tcPr>
          <w:p w:rsidR="002045F6" w:rsidRPr="0055080A" w:rsidRDefault="00F3259C" w:rsidP="002E236E">
            <w:r>
              <w:t>Länsstyrelsen Västerbotten</w:t>
            </w:r>
          </w:p>
        </w:tc>
      </w:tr>
    </w:tbl>
    <w:p w:rsidR="002045F6" w:rsidRPr="00437288" w:rsidRDefault="002045F6" w:rsidP="002E236E">
      <w:pPr>
        <w:spacing w:after="0" w:line="240" w:lineRule="auto"/>
      </w:pPr>
    </w:p>
    <w:sectPr w:rsidR="002045F6" w:rsidRPr="00437288" w:rsidSect="00B515BA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B2" w:rsidRDefault="008D23B2" w:rsidP="00CD6BAA">
      <w:pPr>
        <w:spacing w:after="0" w:line="240" w:lineRule="auto"/>
      </w:pPr>
      <w:r>
        <w:separator/>
      </w:r>
    </w:p>
  </w:endnote>
  <w:endnote w:type="continuationSeparator" w:id="0">
    <w:p w:rsidR="008D23B2" w:rsidRDefault="008D23B2" w:rsidP="00CD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B2" w:rsidRDefault="008D23B2" w:rsidP="00CD6BAA">
      <w:pPr>
        <w:spacing w:after="0" w:line="240" w:lineRule="auto"/>
      </w:pPr>
      <w:r>
        <w:separator/>
      </w:r>
    </w:p>
  </w:footnote>
  <w:footnote w:type="continuationSeparator" w:id="0">
    <w:p w:rsidR="008D23B2" w:rsidRDefault="008D23B2" w:rsidP="00CD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B2" w:rsidRPr="00CD6BAA" w:rsidRDefault="008D23B2" w:rsidP="00CD6BAA">
    <w:pPr>
      <w:pStyle w:val="Sidhuvud"/>
      <w:tabs>
        <w:tab w:val="clear" w:pos="9072"/>
        <w:tab w:val="right" w:pos="10490"/>
      </w:tabs>
      <w:rPr>
        <w:i/>
      </w:rPr>
    </w:pPr>
    <w:r w:rsidRPr="00D81E6F">
      <w:t xml:space="preserve"> </w:t>
    </w:r>
    <w:r w:rsidRPr="00D81E6F">
      <w:tab/>
    </w:r>
    <w:r w:rsidRPr="00D81E6F">
      <w:tab/>
    </w:r>
    <w:r w:rsidRPr="00CD6BAA">
      <w:rPr>
        <w:b/>
        <w:i/>
      </w:rPr>
      <w:t>CHECKLISTA FÖR NATIONELL KONTROLL</w:t>
    </w:r>
    <w:r>
      <w:rPr>
        <w:b/>
        <w:i/>
      </w:rPr>
      <w:t>/FLC</w:t>
    </w:r>
  </w:p>
  <w:p w:rsidR="008D23B2" w:rsidRPr="00CD6BAA" w:rsidRDefault="008D23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B2" w:rsidRDefault="008D23B2">
    <w:pPr>
      <w:pStyle w:val="Sidhuvud"/>
    </w:pPr>
    <w:r>
      <w:rPr>
        <w:noProof/>
      </w:rPr>
      <w:drawing>
        <wp:inline distT="0" distB="0" distL="0" distR="0" wp14:anchorId="33D12EDD" wp14:editId="7AFFA641">
          <wp:extent cx="3068774" cy="9429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rreg_BA_Eruf_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510" cy="94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Version 2019-10-17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959"/>
    <w:multiLevelType w:val="hybridMultilevel"/>
    <w:tmpl w:val="9FE223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A282D"/>
    <w:multiLevelType w:val="hybridMultilevel"/>
    <w:tmpl w:val="00923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65B9"/>
    <w:multiLevelType w:val="hybridMultilevel"/>
    <w:tmpl w:val="7AA8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0"/>
    <w:rsid w:val="00060268"/>
    <w:rsid w:val="00062896"/>
    <w:rsid w:val="00073A69"/>
    <w:rsid w:val="00074ADF"/>
    <w:rsid w:val="00081DFF"/>
    <w:rsid w:val="00082554"/>
    <w:rsid w:val="00084DCB"/>
    <w:rsid w:val="00092AC5"/>
    <w:rsid w:val="000944EB"/>
    <w:rsid w:val="000A2120"/>
    <w:rsid w:val="000C71C3"/>
    <w:rsid w:val="000D716D"/>
    <w:rsid w:val="000F059F"/>
    <w:rsid w:val="000F3793"/>
    <w:rsid w:val="000F3B6B"/>
    <w:rsid w:val="00114C47"/>
    <w:rsid w:val="00115FFA"/>
    <w:rsid w:val="00116931"/>
    <w:rsid w:val="0012391B"/>
    <w:rsid w:val="00140F57"/>
    <w:rsid w:val="00145B27"/>
    <w:rsid w:val="00153FD0"/>
    <w:rsid w:val="00162786"/>
    <w:rsid w:val="001637D3"/>
    <w:rsid w:val="0018319F"/>
    <w:rsid w:val="0018367D"/>
    <w:rsid w:val="0018379A"/>
    <w:rsid w:val="001A5820"/>
    <w:rsid w:val="001B38F2"/>
    <w:rsid w:val="001D6851"/>
    <w:rsid w:val="001F4BA1"/>
    <w:rsid w:val="002045F6"/>
    <w:rsid w:val="00212F1F"/>
    <w:rsid w:val="00222184"/>
    <w:rsid w:val="00223D83"/>
    <w:rsid w:val="00233756"/>
    <w:rsid w:val="00235B94"/>
    <w:rsid w:val="00242C19"/>
    <w:rsid w:val="002453C6"/>
    <w:rsid w:val="00250067"/>
    <w:rsid w:val="002502C1"/>
    <w:rsid w:val="002512C2"/>
    <w:rsid w:val="00261409"/>
    <w:rsid w:val="00270669"/>
    <w:rsid w:val="0027280A"/>
    <w:rsid w:val="0027411C"/>
    <w:rsid w:val="002769C1"/>
    <w:rsid w:val="00277030"/>
    <w:rsid w:val="0028036D"/>
    <w:rsid w:val="002901CD"/>
    <w:rsid w:val="00296E39"/>
    <w:rsid w:val="002A1FB3"/>
    <w:rsid w:val="002A6455"/>
    <w:rsid w:val="002B03CC"/>
    <w:rsid w:val="002B1427"/>
    <w:rsid w:val="002B22EE"/>
    <w:rsid w:val="002B5BFD"/>
    <w:rsid w:val="002C49DB"/>
    <w:rsid w:val="002E236E"/>
    <w:rsid w:val="0030587B"/>
    <w:rsid w:val="00313EBC"/>
    <w:rsid w:val="003140BA"/>
    <w:rsid w:val="00330EC9"/>
    <w:rsid w:val="0035235F"/>
    <w:rsid w:val="003933FF"/>
    <w:rsid w:val="0039589B"/>
    <w:rsid w:val="003A5026"/>
    <w:rsid w:val="003A51B9"/>
    <w:rsid w:val="003B2270"/>
    <w:rsid w:val="003D6CC5"/>
    <w:rsid w:val="003E1683"/>
    <w:rsid w:val="003E5EB5"/>
    <w:rsid w:val="003E7004"/>
    <w:rsid w:val="00416BE6"/>
    <w:rsid w:val="00417990"/>
    <w:rsid w:val="004212CC"/>
    <w:rsid w:val="004219BD"/>
    <w:rsid w:val="00437288"/>
    <w:rsid w:val="00442702"/>
    <w:rsid w:val="004510EE"/>
    <w:rsid w:val="0045141F"/>
    <w:rsid w:val="00457450"/>
    <w:rsid w:val="004768FB"/>
    <w:rsid w:val="00484F38"/>
    <w:rsid w:val="00492B9A"/>
    <w:rsid w:val="00494F8B"/>
    <w:rsid w:val="004A1FD4"/>
    <w:rsid w:val="004B3304"/>
    <w:rsid w:val="004F79DB"/>
    <w:rsid w:val="005218A2"/>
    <w:rsid w:val="00526D15"/>
    <w:rsid w:val="0053006A"/>
    <w:rsid w:val="0055078A"/>
    <w:rsid w:val="0055080A"/>
    <w:rsid w:val="0057129E"/>
    <w:rsid w:val="00581499"/>
    <w:rsid w:val="00582B5D"/>
    <w:rsid w:val="0058665C"/>
    <w:rsid w:val="00590282"/>
    <w:rsid w:val="00591DE6"/>
    <w:rsid w:val="00593DEE"/>
    <w:rsid w:val="00595F7B"/>
    <w:rsid w:val="005B3F89"/>
    <w:rsid w:val="005B418B"/>
    <w:rsid w:val="005D06CC"/>
    <w:rsid w:val="005D6B4F"/>
    <w:rsid w:val="005F52C0"/>
    <w:rsid w:val="00625C11"/>
    <w:rsid w:val="00625C74"/>
    <w:rsid w:val="00641CD9"/>
    <w:rsid w:val="00643376"/>
    <w:rsid w:val="0064599D"/>
    <w:rsid w:val="00650E80"/>
    <w:rsid w:val="00652783"/>
    <w:rsid w:val="0066070E"/>
    <w:rsid w:val="00663E48"/>
    <w:rsid w:val="0067270D"/>
    <w:rsid w:val="0069719B"/>
    <w:rsid w:val="006A4719"/>
    <w:rsid w:val="006A4FFD"/>
    <w:rsid w:val="006C6D76"/>
    <w:rsid w:val="006D3BCD"/>
    <w:rsid w:val="006D57CE"/>
    <w:rsid w:val="006D5B8B"/>
    <w:rsid w:val="006F07A3"/>
    <w:rsid w:val="006F550C"/>
    <w:rsid w:val="00705930"/>
    <w:rsid w:val="007117EB"/>
    <w:rsid w:val="0071238D"/>
    <w:rsid w:val="0072028E"/>
    <w:rsid w:val="00720D70"/>
    <w:rsid w:val="00723623"/>
    <w:rsid w:val="00732793"/>
    <w:rsid w:val="00736492"/>
    <w:rsid w:val="00753E3F"/>
    <w:rsid w:val="007541EB"/>
    <w:rsid w:val="007605AF"/>
    <w:rsid w:val="00776FE5"/>
    <w:rsid w:val="007867FB"/>
    <w:rsid w:val="007868BE"/>
    <w:rsid w:val="00786BA1"/>
    <w:rsid w:val="00790BA7"/>
    <w:rsid w:val="0079198D"/>
    <w:rsid w:val="007A0819"/>
    <w:rsid w:val="007A6DBF"/>
    <w:rsid w:val="007B2220"/>
    <w:rsid w:val="007B319D"/>
    <w:rsid w:val="007F3B2F"/>
    <w:rsid w:val="007F4C97"/>
    <w:rsid w:val="00806FC4"/>
    <w:rsid w:val="008316EB"/>
    <w:rsid w:val="00837719"/>
    <w:rsid w:val="008418F3"/>
    <w:rsid w:val="00841C7C"/>
    <w:rsid w:val="008662D4"/>
    <w:rsid w:val="008665C0"/>
    <w:rsid w:val="0086682D"/>
    <w:rsid w:val="008812E5"/>
    <w:rsid w:val="00882EB0"/>
    <w:rsid w:val="008907D4"/>
    <w:rsid w:val="008909E3"/>
    <w:rsid w:val="008929D5"/>
    <w:rsid w:val="00894EFE"/>
    <w:rsid w:val="008B7EA0"/>
    <w:rsid w:val="008D23B2"/>
    <w:rsid w:val="008F01EC"/>
    <w:rsid w:val="008F31BD"/>
    <w:rsid w:val="00900F9F"/>
    <w:rsid w:val="0091158F"/>
    <w:rsid w:val="00917664"/>
    <w:rsid w:val="00921563"/>
    <w:rsid w:val="009259F2"/>
    <w:rsid w:val="009565AF"/>
    <w:rsid w:val="00975BFE"/>
    <w:rsid w:val="009966E9"/>
    <w:rsid w:val="009A64ED"/>
    <w:rsid w:val="009B2B03"/>
    <w:rsid w:val="009D6DB2"/>
    <w:rsid w:val="009E5AA7"/>
    <w:rsid w:val="009E6127"/>
    <w:rsid w:val="009E6688"/>
    <w:rsid w:val="009E7152"/>
    <w:rsid w:val="00A549A3"/>
    <w:rsid w:val="00A57D68"/>
    <w:rsid w:val="00A64593"/>
    <w:rsid w:val="00A806F8"/>
    <w:rsid w:val="00A80BCE"/>
    <w:rsid w:val="00A817D8"/>
    <w:rsid w:val="00A944AE"/>
    <w:rsid w:val="00A97E2B"/>
    <w:rsid w:val="00AA55E0"/>
    <w:rsid w:val="00AA78C3"/>
    <w:rsid w:val="00AC06B0"/>
    <w:rsid w:val="00AD0DA0"/>
    <w:rsid w:val="00AD59EE"/>
    <w:rsid w:val="00AE370C"/>
    <w:rsid w:val="00B00BDE"/>
    <w:rsid w:val="00B143A4"/>
    <w:rsid w:val="00B41176"/>
    <w:rsid w:val="00B515BA"/>
    <w:rsid w:val="00B54BD5"/>
    <w:rsid w:val="00B76F7E"/>
    <w:rsid w:val="00B846C6"/>
    <w:rsid w:val="00B865A1"/>
    <w:rsid w:val="00B97A49"/>
    <w:rsid w:val="00BA3915"/>
    <w:rsid w:val="00BC3CA2"/>
    <w:rsid w:val="00BD30D6"/>
    <w:rsid w:val="00BD4305"/>
    <w:rsid w:val="00BD74E9"/>
    <w:rsid w:val="00BF2661"/>
    <w:rsid w:val="00C24D24"/>
    <w:rsid w:val="00C261B1"/>
    <w:rsid w:val="00C265AA"/>
    <w:rsid w:val="00C26610"/>
    <w:rsid w:val="00C426D0"/>
    <w:rsid w:val="00C53348"/>
    <w:rsid w:val="00C56BD0"/>
    <w:rsid w:val="00C56E90"/>
    <w:rsid w:val="00C62B18"/>
    <w:rsid w:val="00C666AD"/>
    <w:rsid w:val="00C672F2"/>
    <w:rsid w:val="00C71AF4"/>
    <w:rsid w:val="00C86217"/>
    <w:rsid w:val="00C90EF6"/>
    <w:rsid w:val="00CA58A5"/>
    <w:rsid w:val="00CB0EFA"/>
    <w:rsid w:val="00CB6365"/>
    <w:rsid w:val="00CC27D6"/>
    <w:rsid w:val="00CD4790"/>
    <w:rsid w:val="00CD6BAA"/>
    <w:rsid w:val="00CE0023"/>
    <w:rsid w:val="00CE69E2"/>
    <w:rsid w:val="00CF3732"/>
    <w:rsid w:val="00D02C0B"/>
    <w:rsid w:val="00D163CB"/>
    <w:rsid w:val="00D43940"/>
    <w:rsid w:val="00D43D75"/>
    <w:rsid w:val="00D60A32"/>
    <w:rsid w:val="00D66A10"/>
    <w:rsid w:val="00D7315D"/>
    <w:rsid w:val="00D80F87"/>
    <w:rsid w:val="00D81E6F"/>
    <w:rsid w:val="00D85C2B"/>
    <w:rsid w:val="00D959F5"/>
    <w:rsid w:val="00DA0BDE"/>
    <w:rsid w:val="00DA1066"/>
    <w:rsid w:val="00DA6826"/>
    <w:rsid w:val="00DC2CEA"/>
    <w:rsid w:val="00DD1F37"/>
    <w:rsid w:val="00DD3208"/>
    <w:rsid w:val="00DE4324"/>
    <w:rsid w:val="00DE5BB7"/>
    <w:rsid w:val="00E06684"/>
    <w:rsid w:val="00E12F41"/>
    <w:rsid w:val="00E24B4F"/>
    <w:rsid w:val="00E34428"/>
    <w:rsid w:val="00E3625E"/>
    <w:rsid w:val="00E6289D"/>
    <w:rsid w:val="00E734B1"/>
    <w:rsid w:val="00E76010"/>
    <w:rsid w:val="00EA75B2"/>
    <w:rsid w:val="00EB03C2"/>
    <w:rsid w:val="00EE7F4F"/>
    <w:rsid w:val="00EF59C6"/>
    <w:rsid w:val="00EF6022"/>
    <w:rsid w:val="00F02649"/>
    <w:rsid w:val="00F05AEC"/>
    <w:rsid w:val="00F14B59"/>
    <w:rsid w:val="00F211D8"/>
    <w:rsid w:val="00F26F54"/>
    <w:rsid w:val="00F3259C"/>
    <w:rsid w:val="00F407CB"/>
    <w:rsid w:val="00F42AEC"/>
    <w:rsid w:val="00F54550"/>
    <w:rsid w:val="00F60602"/>
    <w:rsid w:val="00F709C0"/>
    <w:rsid w:val="00F709CC"/>
    <w:rsid w:val="00F97E3C"/>
    <w:rsid w:val="00FA1C77"/>
    <w:rsid w:val="00FA4330"/>
    <w:rsid w:val="00FD0049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20762"/>
  <w15:docId w15:val="{B5333B76-7331-4870-AF45-B855A4D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B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220"/>
    <w:rPr>
      <w:rFonts w:ascii="Tahoma" w:hAnsi="Tahoma" w:cs="Tahoma"/>
      <w:sz w:val="16"/>
      <w:szCs w:val="16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084DCB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"/>
    <w:uiPriority w:val="99"/>
    <w:rsid w:val="00084DCB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styleId="Sidhuvud">
    <w:name w:val="header"/>
    <w:basedOn w:val="Normal"/>
    <w:link w:val="SidhuvudChar"/>
    <w:uiPriority w:val="99"/>
    <w:unhideWhenUsed/>
    <w:rsid w:val="00CD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BAA"/>
  </w:style>
  <w:style w:type="paragraph" w:styleId="Sidfot">
    <w:name w:val="footer"/>
    <w:basedOn w:val="Normal"/>
    <w:link w:val="SidfotChar"/>
    <w:uiPriority w:val="99"/>
    <w:unhideWhenUsed/>
    <w:rsid w:val="00CD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BAA"/>
  </w:style>
  <w:style w:type="character" w:styleId="Fotnotsreferens">
    <w:name w:val="footnote reference"/>
    <w:aliases w:val="ESPON Footnote No,Footnote"/>
    <w:rsid w:val="005F52C0"/>
    <w:rPr>
      <w:vertAlign w:val="superscript"/>
    </w:rPr>
  </w:style>
  <w:style w:type="character" w:styleId="Stark">
    <w:name w:val="Strong"/>
    <w:uiPriority w:val="22"/>
    <w:qFormat/>
    <w:rsid w:val="005F52C0"/>
    <w:rPr>
      <w:b/>
      <w:bCs/>
    </w:rPr>
  </w:style>
  <w:style w:type="paragraph" w:customStyle="1" w:styleId="Default">
    <w:name w:val="Default"/>
    <w:rsid w:val="005F52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AT" w:eastAsia="de-AT"/>
    </w:rPr>
  </w:style>
  <w:style w:type="paragraph" w:styleId="Liststycke">
    <w:name w:val="List Paragraph"/>
    <w:basedOn w:val="Normal"/>
    <w:uiPriority w:val="34"/>
    <w:qFormat/>
    <w:rsid w:val="0006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A81E-CFE1-4A51-8032-802801F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2338</Words>
  <Characters>12397</Characters>
  <Application>Microsoft Office Word</Application>
  <DocSecurity>4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Eppi</dc:creator>
  <cp:lastModifiedBy>Sundbaum Sara</cp:lastModifiedBy>
  <cp:revision>2</cp:revision>
  <cp:lastPrinted>2016-01-04T11:43:00Z</cp:lastPrinted>
  <dcterms:created xsi:type="dcterms:W3CDTF">2019-10-22T09:00:00Z</dcterms:created>
  <dcterms:modified xsi:type="dcterms:W3CDTF">2019-10-22T09:00:00Z</dcterms:modified>
</cp:coreProperties>
</file>